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关于我市2020年全国硕士研究生招生考试报名确认工作的通知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2019-10-31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https://szeb.sz.gov.cn/szzkw/zkgg/ykxx/content/post_8949937.html</w:t>
        </w:r>
      </w:hyperlink>
    </w:p>
    <w:p/>
    <w:p>
      <w:r>
        <w:t>根据我市实际情况，我市2020年全国硕士研究生招生考试报名确认工作将于2019年11月5日开始。深圳市招考办报考点（代码：4411）报名确认采用线上报名确认的方式进行。现将有关事项通知如下：</w:t>
      </w:r>
    </w:p>
    <w:p>
      <w:r>
        <w:t>一、报名确认时间</w:t>
      </w:r>
    </w:p>
    <w:p>
      <w:r>
        <w:t>2019年11月5日上午9：00至10日中午12：00（系统在此期间24小时开放）。</w:t>
      </w:r>
    </w:p>
    <w:p>
      <w:r>
        <w:t>二、报名确认流程</w:t>
      </w:r>
    </w:p>
    <w:p>
      <w:r>
        <w:t>（一）选择在深圳市招考办报考点（代码：4411）的考生，关注微信公众号“深圳市招生考试办公室” →在公众号底部菜单栏点击“考生服务” →点击“研考信息采集”后，进入小程序，选择报考点（代码：4411），输入姓名、身份证号和预报名号登录。</w:t>
      </w:r>
    </w:p>
    <w:p>
      <w:r>
        <w:t>（二）登录系统后，依次完成“照片采集”（用手机自行拍摄）、“资料上传”两个步骤，提交成功后，等待市招考办审核。</w:t>
      </w:r>
    </w:p>
    <w:p>
      <w:r>
        <w:t>（三）市招考办通过考办端登录系统，审核考生资料。</w:t>
      </w:r>
    </w:p>
    <w:p>
      <w:r>
        <w:t>（四）考生查看审核结果。审核通过的，考生在线签署“确认书”，本次报名成功；审核不通过的，考生根据提示重新上传相关资料，等待再次审核。多次审核不通过的考生，可到市招考办现场咨询（市招考办地址：罗湖区泥岗西路1068号一楼招考服务大厅，咨询电话：0755-82181999，工作时间：9：00-12：00，14：00-18：00)。</w:t>
      </w:r>
    </w:p>
    <w:p>
      <w:r>
        <w:t>三、温馨提示</w:t>
      </w:r>
    </w:p>
    <w:p>
      <w:r>
        <w:t>（一）深圳市招考办报考点（代码：4411）2020年研究生考试报名确认工作采用线上方式进行，考生无须再到现场确认。</w:t>
      </w:r>
    </w:p>
    <w:p>
      <w:r>
        <w:t>（二）在“研招网”网报选择深圳市招考办报考点（代码：4411）的考生，一定要通过深圳市招考办线上报名确认系统进行确认，否则视为报名不成功。请考生认真核对报名条件，并在规定时间内进行报名确认。按教育部规定，逾期报名的不再补报，已经报名的不得修改报名信息。</w:t>
      </w:r>
    </w:p>
    <w:p>
      <w:r>
        <w:t>（三）报名确认只接受已经在研招网完成网报且缴费成功的考生。</w:t>
      </w:r>
    </w:p>
    <w:p>
      <w:r>
        <w:t>（四）考生需在报名确认系统上传本人照片、身份证、毕业证，省外户籍的考生还需上传在粤工作证明。考生上传资料时要正确选择户籍，如户籍选择与身份证不相符的，审核将不通过。</w:t>
      </w:r>
    </w:p>
    <w:p>
      <w:r>
        <w:t>（五）应届考生上传《学生证》时，请上传《学生证》有照片、发证日期、在读信息等内容的内页。</w:t>
      </w:r>
    </w:p>
    <w:p>
      <w:r>
        <w:t>（六）已经上传资料的考生要及时查询审核结果，审核通过后签署确认书，方为报名成功。</w:t>
      </w:r>
    </w:p>
    <w:p>
      <w:r>
        <w:t>（七）今年研究生报名确认与我省2020年高考报名同时进行，请考生错开高峰期操作，以免造成网络塞车。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3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