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考试评价工作的调查问卷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2025-06-17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https://eea.gd.gov.cn/news/content/post_4726049.html</w:t>
        </w:r>
      </w:hyperlink>
    </w:p>
    <w:p/>
    <w:p>
      <w:r>
        <w:t>为推进我省考试评价改革，分析考试分数背后蕴含的教育教学信息，切实做到为我省教育教学服务，为广大考生服务，为基层教育考试部门服务，广东省教育考试院向您开展此次问卷调查，敬请百忙之中拨冗填写。</w:t>
      </w:r>
    </w:p>
    <w:p>
      <w:r>
        <w:t>我们郑重承诺严格按照相关法律法规对您填写的所有信息予以保密。如您有任何问题、意见或建议，请与我们联系。联系人：黄淋淋，020—38627742，Huangll@eeagd.edu.cn。非常感谢您的支持与配合！</w:t>
      </w:r>
    </w:p>
    <w:p>
      <w:r>
        <w:t>[嵌入媒体或文档] https://eea.gd.gov.cn/hdjlpt/yjzj/answer/44263?iframe=1</w:t>
      </w:r>
    </w:p>
    <w:p>
      <w:pPr>
        <w:pStyle w:val="Heading1"/>
      </w:pPr>
      <w:r>
        <w:t>正文相关链接</w:t>
      </w:r>
    </w:p>
    <w:p>
      <w:hyperlink r:id="rId11">
        <w:r>
          <w:rPr>
            <w:color w:val="18548A"/>
          </w:rPr>
          <w:t>44263</w:t>
        </w:r>
      </w:hyperlink>
    </w:p>
    <w:p>
      <w:r>
        <w:t>https://eea.gd.gov.cn/hdjlpt/yjzj/answer/44263?iframe=1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726049.html" TargetMode="External"/><Relationship Id="rId11" Type="http://schemas.openxmlformats.org/officeDocument/2006/relationships/hyperlink" Target="https://eea.gd.gov.cn/hdjlpt/yjzj/answer/44263?iframe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