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研考温馨提示| 注意天气变化，安全赴考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2023-12-21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https://eea.gd.gov.cn/yjsks/content/post_4304656.html</w:t>
        </w:r>
      </w:hyperlink>
    </w:p>
    <w:p/>
    <w:p>
      <w:r>
        <w:t>各位考生，一年一度的全国硕士研究生招生考试即将开始，根据广东省应急管理厅和气象局发布的“寒潮防御提醒”，2024年全国硕士研究生招生考试期间，我省寒冷天气持续。其中，21-22日粤北、珠江三角洲北部市县早晨最低气温0℃左右，高寒山区零下5℃，23-25日中北部仍有低温和冰（霜）冻。</w:t>
      </w:r>
    </w:p>
    <w:p>
      <w:r>
        <w:t>在此，广东省教育考试院特别提醒广大考生，增强防寒保暖意识，采取适当的防寒保暖措施，防范冬季呼吸道流行疾病，保护好自己的健康。赴考前，请考生密切留意天气变化，提前规划赶赴考场，注意赴考交通安全。</w:t>
      </w:r>
    </w:p>
    <w:p>
      <w:r>
        <w:t>最后，祝所有考生得偿所愿，不负韶华！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30465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