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关于2019年全国硕士研究生考试报名现场确认工作的通知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2018-10-30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研考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https://szeb.sz.gov.cn/szzkw/zkgg/ykxx/content/post_8949949.html</w:t>
        </w:r>
      </w:hyperlink>
    </w:p>
    <w:p/>
    <w:p>
      <w:r>
        <w:t>2019年全国硕士研究生考试报名现场确认工作将于11月进行。由于我市研究生考试报名人数逐年增多，为方便广大考生，减少考生来回奔波，降低人员过于集中的风险，深圳市招考办报考点（代码：4411）本次报名现场确认采用线上确认的方式进行。现将有关事项通知如下：</w:t>
      </w:r>
    </w:p>
    <w:p>
      <w:r>
        <w:t>一、报名确认时间</w:t>
      </w:r>
    </w:p>
    <w:p>
      <w:r>
        <w:t>2018年11月5日上午9：00开始，至11月9日中午12：00结束。</w:t>
      </w:r>
    </w:p>
    <w:p>
      <w:r>
        <w:t>二、报名确认流程</w:t>
      </w:r>
    </w:p>
    <w:p>
      <w:r>
        <w:t>（一）选择在深圳市招考办报考点（代码：4411）的考生，关注微信公众号“深圳市招生考试办公室” →在公众号底部菜单栏点击“考生服务” →点击“研考信息采集”后，输入网上预报名号、姓名和身份证号码登录后，开始进行个人资料上传及相片采集。</w:t>
      </w:r>
    </w:p>
    <w:p>
      <w:r>
        <w:t>（二）登录系统后，考生在系统完成“资料上传”、“照片采集”（用手机自行拍摄）、“考试缴费”3个步骤，等待市招考办审核。</w:t>
      </w:r>
    </w:p>
    <w:p>
      <w:r>
        <w:t>（三）市招考办通过考办端登录系统，审核考生资料。</w:t>
      </w:r>
    </w:p>
    <w:p>
      <w:r>
        <w:t>（四）考生查看审核结果。审核通过的，在线签署“确认书签署”，本次报名成功；审核不通过的，考生可根据小程序上的提示进行重新上传等待再次审核，或到市招考办现场咨询（市招考办地址：罗湖区泥岗西路1068号二楼227办公室）。</w:t>
      </w:r>
    </w:p>
    <w:p>
      <w:r>
        <w:t>详细操作说明见附件1。</w:t>
      </w:r>
    </w:p>
    <w:p>
      <w:r>
        <w:t>三、缴费方式</w:t>
      </w:r>
    </w:p>
    <w:p>
      <w:r>
        <w:t>方式一：考生可登录深圳市财政委“深圳市非税收入征管系统”，按每科40元的标准完成缴费（操作流程见附件2）。</w:t>
      </w:r>
    </w:p>
    <w:p>
      <w:r>
        <w:t>方式二：考生也可选择通过手机支付宝完成缴费。支付宝缴费操作流程：打开支付宝&gt;点击“城市服务”&gt;选择“综合”菜单中的“报考招生”&gt;填写考生基本信息（“报考类别”选择“考试费”、“报考项目”选择“考试费－研究生”、“数量”填写考生当次要报考的科目数）&gt;点击“开单”&gt;完成支付。</w:t>
      </w:r>
    </w:p>
    <w:p>
      <w:r>
        <w:t>考生可选择以上任一方式完成缴费。缴费成功后，线上确认系统将进行自动核对，考生可登录系统查看缴费状态。</w:t>
      </w:r>
    </w:p>
    <w:p>
      <w:r>
        <w:t>四、其他事项</w:t>
      </w:r>
    </w:p>
    <w:p>
      <w:r>
        <w:t>（一）咨询电话：0755-82181999，工作时间：周一至周五（节假日除外），9：00-12：00，14：00-18：00。</w:t>
      </w:r>
    </w:p>
    <w:p>
      <w:r>
        <w:t>（二）考生可于考试前一周在“深圳招考网”查询考试地点及考场座位。</w:t>
      </w:r>
    </w:p>
    <w:p>
      <w:r>
        <w:t>附件：</w:t>
      </w:r>
    </w:p>
    <w:p>
      <w:r>
        <w:t>1.深圳市招考办研考报名确认小程序操作指引</w:t>
      </w:r>
    </w:p>
    <w:p>
      <w:r>
        <w:t>2.深圳市非税收入征管系统操作说明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1.深圳市招考办研考报名确认小程序操作指引</w:t>
        </w:r>
      </w:hyperlink>
    </w:p>
    <w:p>
      <w:r>
        <w:rPr>
          <w:sz w:val="16"/>
        </w:rPr>
        <w:t>https://szeb.sz.gov.cn/attachment/0/815/815381/8949949.docx</w:t>
      </w:r>
    </w:p>
    <w:p>
      <w:hyperlink r:id="rId12">
        <w:r>
          <w:rPr>
            <w:color w:val="18548A"/>
          </w:rPr>
          <w:t>2.深圳市非税收入征管系统操作说明</w:t>
        </w:r>
      </w:hyperlink>
    </w:p>
    <w:p>
      <w:r>
        <w:rPr>
          <w:sz w:val="16"/>
        </w:rPr>
        <w:t>https://szeb.sz.gov.cn/attachment/0/815/815380/8949949.doc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ykxx/content/post_8949949.html" TargetMode="External"/><Relationship Id="rId11" Type="http://schemas.openxmlformats.org/officeDocument/2006/relationships/hyperlink" Target="https://szeb.sz.gov.cn/attachment/0/815/815381/8949949.docx" TargetMode="External"/><Relationship Id="rId12" Type="http://schemas.openxmlformats.org/officeDocument/2006/relationships/hyperlink" Target="https://szeb.sz.gov.cn/attachment/0/815/815380/8949949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