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关于VTM一体机采购项目采用单一来源方式采购的公示</w:t>
      </w:r>
    </w:p>
    <w:p>
      <w:r>
        <w:rPr>
          <w:sz w:val="18"/>
        </w:rPr>
        <w:t>整理归属  深圳市招生考试办公室</w:t>
      </w:r>
    </w:p>
    <w:p>
      <w:r>
        <w:rPr>
          <w:sz w:val="18"/>
        </w:rPr>
        <w:t>发布日期  2020-12-11</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https://szeb.sz.gov.cn/szzkw/qtxx/content/post_8948943.html</w:t>
        </w:r>
      </w:hyperlink>
    </w:p>
    <w:p/>
    <w:p>
      <w:r>
        <w:t>依照《深圳经济特区政府采购条例》第二十一条规定，深圳市招生考试办公室VTM一体机采购项目拟采用单一来源方式采购,现将有关情况向潜在政府采购供应商征求意见：</w:t>
      </w:r>
    </w:p>
    <w:p>
      <w:r>
        <w:t>一、项目基本信息</w:t>
      </w:r>
    </w:p>
    <w:p>
      <w:r>
        <w:t>项目名称：VTM一体机采购项目</w:t>
      </w:r>
    </w:p>
    <w:p>
      <w:r>
        <w:t>项目金额：20万元</w:t>
      </w:r>
    </w:p>
    <w:p>
      <w:r>
        <w:t>二、服务内容</w:t>
      </w:r>
    </w:p>
    <w:p>
      <w:r>
        <w:t>我办拟在办事大厅设立2台VTM一体机，用于高考、学考等教育考试的成绩查询及证书打印，提高考生家长的办事效率。</w:t>
      </w:r>
    </w:p>
    <w:p>
      <w:r>
        <w:t>三、申请理由及相关说明</w:t>
      </w:r>
    </w:p>
    <w:p>
      <w:r>
        <w:t>拟定供应商名单：平安国际智慧城市科技股份有限公司</w:t>
      </w:r>
    </w:p>
    <w:p>
      <w:r>
        <w:t>项目供应商唯一性：该VTM一体机需接入省考试院平台，目前市面上能接入该平台的设备只有平安国际智慧城市科技股份有限公司可以提供。</w:t>
      </w:r>
    </w:p>
    <w:p>
      <w:r>
        <w:t>公示期限：从2020年12月11日起至2020年12月15日止。</w:t>
      </w:r>
    </w:p>
    <w:p>
      <w:r>
        <w:t>地址:深圳市罗湖区泥岗西路1068号</w:t>
      </w:r>
    </w:p>
    <w:p>
      <w:r>
        <w:t>联系电话:82176753   传真:82294042</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4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