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2022年4月自学考试延期考试将于本周末举行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2022-07-13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https://szeb.sz.gov.cn/szzkw/zkgg/zkxx1/content/post_9951548.html</w:t>
        </w:r>
      </w:hyperlink>
    </w:p>
    <w:p/>
    <w:p>
      <w:r>
        <w:t>2022年4月自学考试延期考试将于7月16日至17日（周六、日）举行。我市将有47626名考生参加81090科次考试，在9个区共安排了37个考点。目前我市各项考务工作准备就绪。</w:t>
      </w:r>
    </w:p>
    <w:p>
      <w:r>
        <w:t>考试防疫须知</w:t>
      </w:r>
    </w:p>
    <w:p>
      <w:r>
        <w:t>1.所有考生进入考点时，必须粤康码为绿码，提供24小时核酸检测阴性证明（或48小时核酸检测阴性证明+24小时内核酸检测记录，电子或纸质均可），现场测量体温正常（体温&lt;37.3℃)。提前准备好纸质《健康信息申报表》并在参加每场考试时提交给考点工作人员。</w:t>
      </w:r>
    </w:p>
    <w:p>
      <w:r>
        <w:t>2.考生除进行身份核验时摘除口罩，不得因为佩戴口罩影响身份核验，其他须全程佩戴口罩。</w:t>
      </w:r>
    </w:p>
    <w:p>
      <w:r>
        <w:t>3.考生有以下情况之一的，不得参加考试。</w:t>
      </w:r>
    </w:p>
    <w:p>
      <w:r>
        <w:t>（1）正处于隔离治疗期的确诊病例、无症状感染者，以及隔离（监测）期未满的密切接触者、密切接触者的密切接触者、入境人员；</w:t>
      </w:r>
    </w:p>
    <w:p>
      <w:r>
        <w:t>（2）有国内中、高风险地区旅居史且隔离（监测）期未满的;</w:t>
      </w:r>
    </w:p>
    <w:p>
      <w:r>
        <w:t>（3）粤康码为红码或黄码的；</w:t>
      </w:r>
    </w:p>
    <w:p>
      <w:r>
        <w:t>（4）不能提供24小时核酸检测阴性证明（或48小时核酸检测阴性证明+24小时内核酸检测记录）的；</w:t>
      </w:r>
    </w:p>
    <w:p>
      <w:r>
        <w:t>（5）现场测量体温不正常（体温≥37.3℃），在临时观察区适当休息后，再次测量体温仍然不正常的;</w:t>
      </w:r>
    </w:p>
    <w:p>
      <w:r>
        <w:t>（6）不符合我市政府疫情防控政策相关要求的；</w:t>
      </w:r>
    </w:p>
    <w:p>
      <w:r>
        <w:t>（7）其他情况由现场卫生防疫人员研判后认定为不能够参加考试的。</w:t>
      </w:r>
    </w:p>
    <w:p>
      <w:r>
        <w:t>4.考试结束后，考生要按监考员的指令有序离场，保持人员间距，减少交谈，避免人群聚集。</w:t>
      </w:r>
    </w:p>
    <w:p>
      <w:r>
        <w:t>5.考试疫情防控措施根据疫情形势政策会有相应调整。请考生持续密切关注广东省教育考试院网站（http://eea.gd.gov.cn/）、微信公众号（gdsjyksy)，以及深圳招考网（https://szeb.sz.gov.cn/szzkw/）、深圳市招生考试办公室微信公众号发布的最新通知信息，以确保顺利赴考。</w:t>
      </w:r>
    </w:p>
    <w:p>
      <w:r>
        <w:t>考试操作须知</w:t>
      </w:r>
    </w:p>
    <w:p>
      <w:r>
        <w:t>1.考生须在考试开始前10天内登录广东省自学考试管理系统打印准考证。准考证上将载明考生参加当次各科考试的座位信息。准考证用普通A4纸打印，严禁伪造、变造或擅自涂改，严禁在准考证正反面做任何标记。自行打印准考证有困难的考生，可凭本人身份证原件到市招考办一楼招考服务大厅打印，地址：罗湖区泥岗西路1068号，联系电话：0755-82181999。</w:t>
      </w:r>
    </w:p>
    <w:p>
      <w:r>
        <w:t>2.请考生根据准考证上公布的考点信息提前准确查询考试地点，了解到达考点的交通路线，预留到达考点的时间。</w:t>
      </w:r>
    </w:p>
    <w:p>
      <w:r>
        <w:t>3.考生须自行准备考试文具等用品。除2B铅笔、黑色字迹的钢笔或签字笔、直尺、圆规、三角板、橡皮外，其他任何物品不准带入考场。严禁携带任何通讯工具（如手机、对讲机及其他无线接收、传送设备）、电子计算器、电子存储记忆录放设备、照相机、涂改液、修正带等与考试无关的物品进入考场。可使用计算器的课程，计算器不得有程序储存功能。</w:t>
      </w:r>
    </w:p>
    <w:p>
      <w:r>
        <w:t>4.严格按试卷要求作答。答题纸“选择题答题区”须用2B铅笔填涂，其他区域的书写或作答须用黑色字迹的钢笔或签字笔；必须在答题纸规定答题区域的指定题号处按要求作答；作答时需画表、作图或作辅助线的，可先用铅笔辅助再用黑色字迹的钢笔或签字笔描黑确认。答题纸不得折叠、污损、弄皱、弄破，不得作任何标记。不按规定作答，答题无效。</w:t>
      </w:r>
    </w:p>
    <w:p>
      <w:r>
        <w:t>5.严禁将试卷、答题纸及草稿纸带出考场。</w:t>
      </w:r>
    </w:p>
    <w:p>
      <w:r>
        <w:t>6.开考15分钟后，不得进入考点参加当次科目考试，不得早于当科考试结束前30分钟交卷出场。交卷出场后不得再进场续考。</w:t>
      </w:r>
    </w:p>
    <w:p>
      <w:r>
        <w:t>诚信考试</w:t>
      </w:r>
    </w:p>
    <w:p>
      <w:r>
        <w:t>1.考生要认真阅读《广东省高等教育自学考试考场规则》、《国家教育考试违规处理办法》（教育部第33号令）、《〈国家教育考试违规处理办法〉中部分自学考试事项贯彻意见》、《中华人民共和国刑法修正案（九）》、《中华人民共和国教育法》等有关规定，自觉遵守考场规则，自重自爱，诚信考试。2019年9月3日，最高人民法院、最高人民检察院发布了《关于办理组织考试作弊等刑事案件适用法律若干问题的解释》，明确自学考试属于法律规定的国家考试，考试作弊等刑事案件适用两高司法解释。</w:t>
      </w:r>
    </w:p>
    <w:p>
      <w:r>
        <w:t>广东省自学考试委员会办公室将严格按照《国家教育考试违规处理办法》及相关规定严肃处理违纪作弊考生，并如实将相关信息记入诚信档案，涉嫌组织作弊、替考等违法犯罪行为的，移交有关部门处理，广大考生务必诚信应考。</w:t>
      </w:r>
    </w:p>
    <w:p>
      <w:r>
        <w:t>2.考生因故未能参加本次考试的，不纳入自学考试诚信报考档案，可按规定正常报考下一次自学考试。</w:t>
      </w:r>
    </w:p>
    <w:p>
      <w:r>
        <w:t>其他事项</w:t>
      </w:r>
    </w:p>
    <w:p>
      <w:r>
        <w:t>1.请留意考试期间天气预报，做好相关防护工作，确保人身安全。</w:t>
      </w:r>
    </w:p>
    <w:p>
      <w:r>
        <w:t>2.自觉遵守防疫规定和要求，主动接受防疫检查和监考员按规定进行的身份验证、使用金属探测仪进行安全检查和对随身物品等进行的必要检查。</w:t>
      </w:r>
    </w:p>
    <w:p>
      <w:r>
        <w:t>3.请考生自觉维护考点的校园环境卫生。</w:t>
      </w:r>
    </w:p>
    <w:p>
      <w:r>
        <w:drawing>
          <wp:inline xmlns:a="http://schemas.openxmlformats.org/drawingml/2006/main" xmlns:pic="http://schemas.openxmlformats.org/drawingml/2006/picture">
            <wp:extent cx="6400800" cy="293557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01e765aae2a2ebf2249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93557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9951548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