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2019年全国硕士研究生招生考试报名确认工作温馨提示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2018-10-31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https://szeb.sz.gov.cn/szzkw/zkgg/ykxx/content/post_8949948.html</w:t>
        </w:r>
      </w:hyperlink>
    </w:p>
    <w:p/>
    <w:p>
      <w:r>
        <w:t>一、深圳市招考办报考点（代码：4411）2019年研究生考试报名确认工作采用线上方式进行，考生无须再到现场确认。原设在深圳市第一职业技术学校现场确认点取消。</w:t>
      </w:r>
    </w:p>
    <w:p>
      <w:r>
        <w:t>二、考生需在11月9日中午12：00前完成缴费操作，逾期按报名确认不成功处理。我市缴费直接进入市财政，与教育部“研招网”没有数据对接，因此，已完成缴费的考生，“研招网”仍会显示“未缴费”，缴费状态以我市线上报名确认系统显示为准。</w:t>
      </w:r>
    </w:p>
    <w:p>
      <w:r>
        <w:t>三、线上报名确认系统，考生需在系统上传本人照片、身份证、毕业证，省外户籍的考生还需上传在粤工作证明。</w:t>
      </w:r>
    </w:p>
    <w:p>
      <w:r>
        <w:t>个别情况需另提供其他的证明材料：（一）提前毕业的，提供学校出具的实行学分制证明、教务处出具的学分清单（盖公章）；（二）退役大学生士兵，提供《入伍批准书》和《退出现役证》；（三）符合毕业条件但尚未取得毕业证的自考生、网络毕业生，提供省级单位或高校出具的证明。请上述考生于11月9日中午12：00前将资料交到深圳市招考办（地址：罗湖区泥岗西路1068号二楼227室），逾期不予受理。</w:t>
      </w:r>
    </w:p>
    <w:p>
      <w:r>
        <w:t>四、考生线上操作有疑问的，可拨打82181999咨询。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4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