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2020年3月全国计算机等级考试（NCRE）退费说明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2020-04-17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https://szeb.sz.gov.cn/szzkw/zkgg/skxx/content/post_8946825.html</w:t>
        </w:r>
      </w:hyperlink>
    </w:p>
    <w:p/>
    <w:p>
      <w:r>
        <w:t>受新冠肺炎疫情影响，2020年3月全国计算机等级考试（NCRE）已取消。已报名考生缴纳的考试费将进行全额退费处理。</w:t>
      </w:r>
    </w:p>
    <w:p>
      <w:r>
        <w:t>采用我中心网上支付平台缴费的考生，考试费将按原支付渠道退回；通过考点集体缴费方式缴纳考试费的考生，将按原支付渠道退回考点，由考点将考试费退回考生；采用省级支付系统（北京、浙江、湖南）缴费的考生，将由相应省级考试机构进行退费。</w:t>
      </w:r>
    </w:p>
    <w:p>
      <w:r>
        <w:t>由于涉及考生数量巨大，退费工作将分期分批进行，我中心将在自本说明发布之日起50个工作日内完成退费工作，敬请各位考生理解。请考生密切关注本网站和各省级考试机构网站，及时了解相关信息。</w:t>
      </w:r>
    </w:p>
    <w:p>
      <w:r>
        <w:t>教育部考试中心</w:t>
      </w:r>
    </w:p>
    <w:p>
      <w:r>
        <w:t>2020年4月17日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