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广东省2018年成人高考第一批专科起点本科层次院校第一志愿投档情况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https://eea.gd.gov.cn/tzgg/content/post_2220550.html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广东省2018年成人高考第一批专科起点本科层次院校第一志愿投档情况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理工类、经济管理类、农学类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南京航空航天大学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河海大学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合肥工业大学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华侨大学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长沙理工大学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吉林省经济管理干部学院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文史类、中医类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吉林省经济管理干部学院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教育类、体育类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-92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-66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5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