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广东省教育考试院2023年上半年办公文具、生活及体育用品采购项目询价公告</w:t>
      </w:r>
    </w:p>
    <w:p>
      <w:r>
        <w:rPr>
          <w:sz w:val="18"/>
        </w:rPr>
        <w:t>整理归属  广东省教育考试院</w:t>
      </w:r>
    </w:p>
    <w:p>
      <w:r>
        <w:rPr>
          <w:sz w:val="18"/>
        </w:rPr>
        <w:t>发布日期  2022-12-28</w:t>
      </w:r>
    </w:p>
    <w:p>
      <w:r>
        <w:rPr>
          <w:sz w:val="18"/>
        </w:rPr>
        <w:t>来源  广东省教育考试院</w:t>
      </w:r>
    </w:p>
    <w:p>
      <w:r>
        <w:rPr>
          <w:sz w:val="18"/>
        </w:rPr>
        <w:t>栏目  政府采购</w:t>
      </w:r>
    </w:p>
    <w:p>
      <w:r>
        <w:rPr>
          <w:sz w:val="18"/>
        </w:rPr>
        <w:t>存档日期  2026-10-27</w:t>
      </w:r>
    </w:p>
    <w:p>
      <w:r>
        <w:t xml:space="preserve">原文链接  </w:t>
      </w:r>
      <w:hyperlink r:id="rId10">
        <w:r>
          <w:rPr>
            <w:color w:val="18548A"/>
          </w:rPr>
          <w:t>https://eea.gd.gov.cn/zfcg/content/post_4071797.html</w:t>
        </w:r>
      </w:hyperlink>
    </w:p>
    <w:p/>
    <w:p>
      <w:r>
        <w:t>广东省教育考试院2023年上半年办公文具、生活及体育用品采购项目（项目编号：YKY20221201070）进行询价采购，欢迎符合资格的供应商参加。有关事项如下：</w:t>
      </w:r>
    </w:p>
    <w:p>
      <w:r>
        <w:t>一、项目名称</w:t>
      </w:r>
    </w:p>
    <w:p>
      <w:r>
        <w:t>广东省教育考试院2023年上半年办公文具、生活及体育用品采购项目。</w:t>
      </w:r>
    </w:p>
    <w:p>
      <w:r>
        <w:t>二、项目概况</w:t>
      </w:r>
    </w:p>
    <w:p>
      <w:r>
        <w:t>1、项目概况：为保障考试院惠州基地2023年上半年工作需要以及考试院本部日常办公顺利进行，需采购2023年上半年日常办公文具、生活及体育用品一批。</w:t>
      </w:r>
    </w:p>
    <w:p>
      <w:r>
        <w:t>2、采购预算：人民币37万元（其中考试院惠州基地用办公文具、生活及体育用品30.8万元；考试院本部日常办公文具、生活用品预算6.2万元）。</w:t>
      </w:r>
    </w:p>
    <w:p>
      <w:r>
        <w:t>三、采购需求</w:t>
      </w:r>
    </w:p>
    <w:p>
      <w:r>
        <w:t>分为惠州基地工作用文具、生活、体育用品和考试院本部日常文具、生活用品两部分，需求如下：</w:t>
      </w:r>
    </w:p>
    <w:p>
      <w:r>
        <w:t>（一）惠州基地工作用文具、生活、体育用品采购需求</w:t>
      </w:r>
    </w:p>
    <w:p>
      <w:r>
        <w:t>1、工作用文具、生活、体育用品共68种。</w:t>
      </w:r>
    </w:p>
    <w:p>
      <w:r>
        <w:t>2、送货时间：2023年2月10日前所有货物须送达至考试院惠州基地。</w:t>
      </w:r>
    </w:p>
    <w:p>
      <w:r>
        <w:t>3、送货地址：考试院惠州基地（广东省惠州市博罗县郭前村）。</w:t>
      </w:r>
    </w:p>
    <w:p>
      <w:r>
        <w:t>（二）考试院本部日常办公文具、生活用品采购需求</w:t>
      </w:r>
    </w:p>
    <w:p>
      <w:r>
        <w:t>1、办公文具、生活用品共72种。</w:t>
      </w:r>
    </w:p>
    <w:p>
      <w:r>
        <w:t>2、送货时间：2023年2月10日前。</w:t>
      </w:r>
    </w:p>
    <w:p>
      <w:r>
        <w:t>3、送货地点：广东省考试院大楼内。</w:t>
      </w:r>
    </w:p>
    <w:p>
      <w:r>
        <w:t>具体需求详见询价文件。</w:t>
      </w:r>
    </w:p>
    <w:p>
      <w:r>
        <w:t>四、供应商资格要求</w:t>
      </w:r>
    </w:p>
    <w:p>
      <w:r>
        <w:t>1.报价人应具备《政府采购法》第二十二条规定的条件：</w:t>
      </w:r>
    </w:p>
    <w:p>
      <w:r>
        <w:t>（1）具有独立承担民事责任的能力；</w:t>
      </w:r>
    </w:p>
    <w:p>
      <w:r>
        <w:t>（2）具有良好的商业信誉和健全的财务会计制度；</w:t>
      </w:r>
    </w:p>
    <w:p>
      <w:r>
        <w:t>（3）具有履行合同所必需的设施和专业技术能力；</w:t>
      </w:r>
    </w:p>
    <w:p>
      <w:r>
        <w:t>（4）有依法缴纳税收和社会保障资金的良好记录；</w:t>
      </w:r>
    </w:p>
    <w:p>
      <w:r>
        <w:t>（5）参加政府采购活动前三年内，在经营活动中没有重大违法记录；</w:t>
      </w:r>
    </w:p>
    <w:p>
      <w:r>
        <w:t>（6）法律、行政法规规定的其他条件。</w:t>
      </w:r>
    </w:p>
    <w:p>
      <w:r>
        <w:t>2.报价人须是已报名并获取本项目询价文件的在中华人民共和国境内注册的法人、其他组织或自然人，提供有效的营业执照（或事业法人登记证或身份证等相关证明） 副本复印件。分支机构参与谈判的，须提供总公司和分公司营业执照副本复印件，以及总公司出具给分支机构的授权书。</w:t>
      </w:r>
    </w:p>
    <w:p>
      <w:r>
        <w:t>3.单位负责人为同一人或者存在直接控股、 管理关系的不同供应商，不得同时参加本采购项目同一采购包的谈判。 为本项目提供整体设计、 规范编制或者项目管理、 监理、 检测等服务的供应商， 不得再参与本项目谈判。</w:t>
      </w:r>
    </w:p>
    <w:p>
      <w:r>
        <w:t>4.未被列入“信用中国”网站(www.creditchina.gov.cn)失信被执行人名单、重大税收违法案件当事人名单、政府采购严重违法失信行为记录名单和中国政府采购网(www.ccgp.gov.cn)政府采购严重违法失信行为记录名单（以本项目投标截止当天采购人查询结果为准，该查询结果打印页面与项目档案一起存档）。</w:t>
      </w:r>
    </w:p>
    <w:p>
      <w:r>
        <w:t>5.具备省政府采购智慧云平台电子卖场办公用品、日用品定点采购供应商资质。</w:t>
      </w:r>
    </w:p>
    <w:p>
      <w:r>
        <w:t>五、评审办法</w:t>
      </w:r>
    </w:p>
    <w:p>
      <w:r>
        <w:t>评审办法采用最低评审价法。最低评审价法：先进行资格审查和初步评审，再进行价格的详细评审。只有通过资格审查和初步评审的报价才能进入价格的详细评审。通过价格详细评审得出各报价人的评审价，各报价人的评审价按由低到高顺序排列。评审价最低的报价人为第一成交候选供应商，评审价次低的报价人为第二成交候选供应商，评审价第三低的报价人为第三成交候选供应商。评审价相同的，由询价小组抽签决定。</w:t>
      </w:r>
    </w:p>
    <w:p>
      <w:r>
        <w:t>六、询价报名时间及要求</w:t>
      </w:r>
    </w:p>
    <w:p>
      <w:r>
        <w:t>符合资格的供应商应当在2022年12月30日（周五）17:00（北京时间）前，将报名资料（统一社会信用代码扫描件、省政府采购智慧云平台电子卖场办公用品、日常用品定点采购供应商资质截图、联系人及联系方式等资料）发送至邮箱gdsksy@eeagd.edu.cn，不收报名费。报名成功后询价文件将统一发送至报名邮箱。</w:t>
      </w:r>
    </w:p>
    <w:p>
      <w:r>
        <w:t>七、投标文件提交时间：</w:t>
      </w:r>
    </w:p>
    <w:p>
      <w:r>
        <w:t>1、投标文件提交时间和截止时间：</w:t>
      </w:r>
    </w:p>
    <w:p>
      <w:r>
        <w:t>投标文件提交时间：2023年 1月 10日下午14:30-15:30（注：2023年 1月 10日下午14:30开始接收投标文件）。</w:t>
      </w:r>
    </w:p>
    <w:p>
      <w:r>
        <w:t>投标文件递交截止时间：2023年 1月10日下午15:30。</w:t>
      </w:r>
    </w:p>
    <w:p>
      <w:r>
        <w:t>2、投标文件递交地点：广州市天河区中山大道西69号广东省教育考试院</w:t>
      </w:r>
    </w:p>
    <w:p>
      <w:r>
        <w:t>将密封的投标文件送达（并在封面上注明）广东省教育考试院一楼收发室转林晓帆收，逾期送达的投标文件将不予接收。</w:t>
      </w:r>
    </w:p>
    <w:p>
      <w:r>
        <w:t>3、投标文件的密封和标记：报价人应将投标文件用封套装好密封（在封口处加盖骑缝公章），且在封套上应标明：项目名称、报价人名称、地址、联系人、联系方式。</w:t>
      </w:r>
    </w:p>
    <w:p>
      <w:r>
        <w:t>八、询价结果公布时间：2023年1月底前。</w:t>
      </w:r>
    </w:p>
    <w:p>
      <w:r>
        <w:t>九、联系人及联系电话：林老师 020-38627970 。</w:t>
      </w:r>
    </w:p>
    <w:p>
      <w:r>
        <w:t>广东省教育考试院办公室</w:t>
      </w:r>
    </w:p>
    <w:p>
      <w:r>
        <w:t>2022年12月28日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fcg/content/post_407179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