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广东省2025年本科批次第三次征集志愿投档情况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https://eea.gd.gov.cn/ptgk/content/post_4753101.html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https://eea.gd.gov.cn/zwgk/sjfb/tjsj/content/post_4753120.html</w:t>
        </w:r>
      </w:hyperlink>
    </w:p>
    <w:p/>
    <w:p>
      <w:r>
        <w:t>我省2025年普通高考本科批次第三次征集志愿已完成投档，投档情况见附件。</w:t>
      </w:r>
    </w:p>
    <w:p>
      <w:r>
        <w:t>广东省2025年本科普通类（历史）第三次征集志愿投档情况</w:t>
      </w:r>
    </w:p>
    <w:p>
      <w:r>
        <w:t>广东省2025年本科普通类（物理）第三次征集志愿投档情况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广东省2025年本科普通类（历史）第三次征集志愿投档情况</w:t>
        </w:r>
      </w:hyperlink>
    </w:p>
    <w:p>
      <w:r>
        <w:rPr>
          <w:sz w:val="16"/>
        </w:rPr>
        <w:t>https://eea.gd.gov.cn/attachment/0/587/587144/4753101.pdf</w:t>
      </w:r>
    </w:p>
    <w:p>
      <w:hyperlink r:id="rId13">
        <w:r>
          <w:rPr>
            <w:color w:val="18548A"/>
          </w:rPr>
          <w:t>广东省2025年本科普通类（物理）第三次征集志愿投档情况</w:t>
        </w:r>
      </w:hyperlink>
    </w:p>
    <w:p>
      <w:r>
        <w:rPr>
          <w:sz w:val="16"/>
        </w:rPr>
        <w:t>https://eea.gd.gov.cn/attachment/0/587/587145/4753101.pdf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广东省2025年本科普通类（历史）第三次征集志愿投档情况</w:t>
        </w:r>
      </w:hyperlink>
    </w:p>
    <w:p>
      <w:r>
        <w:t>https://eea.gd.gov.cn/attachment/0/587/587144/4753120.pdf</w:t>
      </w:r>
    </w:p>
    <w:p>
      <w:hyperlink r:id="rId15">
        <w:r>
          <w:rPr>
            <w:color w:val="18548A"/>
          </w:rPr>
          <w:t>广东省2025年本科普通类（物理）第三次征集志愿投档情况</w:t>
        </w:r>
      </w:hyperlink>
    </w:p>
    <w:p>
      <w:r>
        <w:t>https://eea.gd.gov.cn/attachment/0/587/587145/4753120.pdf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3101.html" TargetMode="External"/><Relationship Id="rId11" Type="http://schemas.openxmlformats.org/officeDocument/2006/relationships/hyperlink" Target="https://eea.gd.gov.cn/zwgk/sjfb/tjsj/content/post_4753120.html" TargetMode="External"/><Relationship Id="rId12" Type="http://schemas.openxmlformats.org/officeDocument/2006/relationships/hyperlink" Target="https://eea.gd.gov.cn/attachment/0/587/587144/4753101.pdf" TargetMode="External"/><Relationship Id="rId13" Type="http://schemas.openxmlformats.org/officeDocument/2006/relationships/hyperlink" Target="https://eea.gd.gov.cn/attachment/0/587/587145/4753101.pdf" TargetMode="External"/><Relationship Id="rId14" Type="http://schemas.openxmlformats.org/officeDocument/2006/relationships/hyperlink" Target="https://eea.gd.gov.cn/attachment/0/587/587144/4753120.pdf" TargetMode="External"/><Relationship Id="rId15" Type="http://schemas.openxmlformats.org/officeDocument/2006/relationships/hyperlink" Target="https://eea.gd.gov.cn/attachment/0/587/587145/47531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