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网站地图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2019-07-08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网站导航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https://eea.gd.gov.cn/sitemap/content/post_2533113.html</w:t>
        </w:r>
      </w:hyperlink>
    </w:p>
    <w:p/>
    <w:p>
      <w:r>
        <w:t>要闻动态</w:t>
      </w:r>
    </w:p>
    <w:p>
      <w:r>
        <w:t>新闻动态 通知公告 政声传递</w:t>
      </w:r>
    </w:p>
    <w:p>
      <w:r>
        <w:t>政务服务</w:t>
      </w:r>
    </w:p>
    <w:p>
      <w:r>
        <w:t>政务公开</w:t>
      </w:r>
    </w:p>
    <w:p>
      <w:r>
        <w:t>招考公示 领导信息 政务文件 政策解读 统计信息 专题专栏 信息公开</w:t>
      </w:r>
    </w:p>
    <w:p>
      <w:r>
        <w:t>考试招生</w:t>
      </w:r>
    </w:p>
    <w:p>
      <w:r>
        <w:t>普通高考 成人高考 研究生考试 联合招生 高中学考 中招中考 自学考试 社会考试 考试日历 招生简章 报考指南</w:t>
      </w:r>
    </w:p>
    <w:p>
      <w:r>
        <w:t>专题专栏</w:t>
      </w:r>
    </w:p>
    <w:p>
      <w:r>
        <w:t>新高考改革 校园园地</w:t>
      </w:r>
    </w:p>
    <w:p>
      <w:r>
        <w:t>互动交流</w:t>
      </w:r>
    </w:p>
    <w:p>
      <w:r>
        <w:t>留言选登 答问知识库 在线访谈 征集调查</w:t>
      </w:r>
    </w:p>
    <w:p>
      <w:pPr>
        <w:pStyle w:val="Heading1"/>
      </w:pPr>
      <w:r>
        <w:t>正文相关链接</w:t>
      </w:r>
    </w:p>
    <w:p>
      <w:hyperlink r:id="rId11">
        <w:r>
          <w:rPr>
            <w:color w:val="18548A"/>
          </w:rPr>
          <w:t>要闻动态</w:t>
        </w:r>
      </w:hyperlink>
    </w:p>
    <w:p>
      <w:r>
        <w:t>https://eea.gd.gov.cn/hdxz_xzzx/index.html</w:t>
      </w:r>
    </w:p>
    <w:p>
      <w:hyperlink r:id="rId12">
        <w:r>
          <w:rPr>
            <w:color w:val="18548A"/>
          </w:rPr>
          <w:t>新闻动态</w:t>
        </w:r>
      </w:hyperlink>
    </w:p>
    <w:p>
      <w:r>
        <w:t>https://eea.gd.gov.cn/news/index.html</w:t>
      </w:r>
    </w:p>
    <w:p>
      <w:hyperlink r:id="rId13">
        <w:r>
          <w:rPr>
            <w:color w:val="18548A"/>
          </w:rPr>
          <w:t>通知公告</w:t>
        </w:r>
      </w:hyperlink>
    </w:p>
    <w:p>
      <w:r>
        <w:t>https://eea.gd.gov.cn/tzgg/index.html</w:t>
      </w:r>
    </w:p>
    <w:p>
      <w:hyperlink r:id="rId14">
        <w:r>
          <w:rPr>
            <w:color w:val="18548A"/>
          </w:rPr>
          <w:t>政声传递</w:t>
        </w:r>
      </w:hyperlink>
    </w:p>
    <w:p>
      <w:r>
        <w:t>http://www.gd.gov.cn/xxts/</w:t>
      </w:r>
    </w:p>
    <w:p>
      <w:hyperlink r:id="rId15">
        <w:r>
          <w:rPr>
            <w:color w:val="18548A"/>
          </w:rPr>
          <w:t>政务服务</w:t>
        </w:r>
      </w:hyperlink>
    </w:p>
    <w:p>
      <w:r>
        <w:t>http://www.gdzwfw.gov.cn/</w:t>
      </w:r>
    </w:p>
    <w:p>
      <w:hyperlink r:id="rId16">
        <w:r>
          <w:rPr>
            <w:color w:val="18548A"/>
          </w:rPr>
          <w:t>政务公开</w:t>
        </w:r>
      </w:hyperlink>
    </w:p>
    <w:p>
      <w:r>
        <w:t>https://eea.gd.gov.cn/zwgk/index.html</w:t>
      </w:r>
    </w:p>
    <w:p>
      <w:hyperlink r:id="rId17">
        <w:r>
          <w:rPr>
            <w:color w:val="18548A"/>
          </w:rPr>
          <w:t>招考公示</w:t>
        </w:r>
      </w:hyperlink>
    </w:p>
    <w:p>
      <w:r>
        <w:t>https://eea.gd.gov.cn/zwgk_zkgs/index.html</w:t>
      </w:r>
    </w:p>
    <w:p>
      <w:hyperlink r:id="rId18">
        <w:r>
          <w:rPr>
            <w:color w:val="18548A"/>
          </w:rPr>
          <w:t>领导信息</w:t>
        </w:r>
      </w:hyperlink>
    </w:p>
    <w:p>
      <w:r>
        <w:t>https://eea.gd.gov.cn/jgxx_ldxx/index.html</w:t>
      </w:r>
    </w:p>
    <w:p>
      <w:hyperlink r:id="rId19">
        <w:r>
          <w:rPr>
            <w:color w:val="18548A"/>
          </w:rPr>
          <w:t>政务文件</w:t>
        </w:r>
      </w:hyperlink>
    </w:p>
    <w:p>
      <w:r>
        <w:t>https://eea.gd.gov.cn/zwgk/zwwj/index.html</w:t>
      </w:r>
    </w:p>
    <w:p>
      <w:hyperlink r:id="rId20">
        <w:r>
          <w:rPr>
            <w:color w:val="18548A"/>
          </w:rPr>
          <w:t>政策解读</w:t>
        </w:r>
      </w:hyperlink>
    </w:p>
    <w:p>
      <w:r>
        <w:t>https://eea.gd.gov.cn/zcjd/index.html</w:t>
      </w:r>
    </w:p>
    <w:p>
      <w:hyperlink r:id="rId21">
        <w:r>
          <w:rPr>
            <w:color w:val="18548A"/>
          </w:rPr>
          <w:t>统计信息</w:t>
        </w:r>
      </w:hyperlink>
    </w:p>
    <w:p>
      <w:r>
        <w:t>https://eea.gd.gov.cn/zwgk_tjxx/index.html</w:t>
      </w:r>
    </w:p>
    <w:p>
      <w:hyperlink r:id="rId22">
        <w:r>
          <w:rPr>
            <w:color w:val="18548A"/>
          </w:rPr>
          <w:t>专题专栏</w:t>
        </w:r>
      </w:hyperlink>
    </w:p>
    <w:p>
      <w:r>
        <w:t>https://eea.gd.gov.cn/index/index.html</w:t>
      </w:r>
    </w:p>
    <w:p>
      <w:hyperlink r:id="rId23">
        <w:r>
          <w:rPr>
            <w:color w:val="18548A"/>
          </w:rPr>
          <w:t>信息公开</w:t>
        </w:r>
      </w:hyperlink>
    </w:p>
    <w:p>
      <w:r>
        <w:t>https://eea.gd.gov.cn/zwgk_xxgk/</w:t>
      </w:r>
    </w:p>
    <w:p>
      <w:hyperlink r:id="rId24">
        <w:r>
          <w:rPr>
            <w:color w:val="18548A"/>
          </w:rPr>
          <w:t>考试招生</w:t>
        </w:r>
      </w:hyperlink>
    </w:p>
    <w:p>
      <w:r>
        <w:t>https://eea.gd.gov.cn/bmbk/index.html</w:t>
      </w:r>
    </w:p>
    <w:p>
      <w:hyperlink r:id="rId25">
        <w:r>
          <w:rPr>
            <w:color w:val="18548A"/>
          </w:rPr>
          <w:t>普通高考</w:t>
        </w:r>
      </w:hyperlink>
    </w:p>
    <w:p>
      <w:r>
        <w:t>https://eea.gd.gov.cn/ptgk/index.html</w:t>
      </w:r>
    </w:p>
    <w:p>
      <w:hyperlink r:id="rId26">
        <w:r>
          <w:rPr>
            <w:color w:val="18548A"/>
          </w:rPr>
          <w:t>成人高考</w:t>
        </w:r>
      </w:hyperlink>
    </w:p>
    <w:p>
      <w:r>
        <w:t>https://eea.gd.gov.cn/crgk/index.html</w:t>
      </w:r>
    </w:p>
    <w:p>
      <w:hyperlink r:id="rId27">
        <w:r>
          <w:rPr>
            <w:color w:val="18548A"/>
          </w:rPr>
          <w:t>研究生考试</w:t>
        </w:r>
      </w:hyperlink>
    </w:p>
    <w:p>
      <w:r>
        <w:t>https://eea.gd.gov.cn/yjsks/index.html</w:t>
      </w:r>
    </w:p>
    <w:p>
      <w:hyperlink r:id="rId28">
        <w:r>
          <w:rPr>
            <w:color w:val="18548A"/>
          </w:rPr>
          <w:t>联合招生</w:t>
        </w:r>
      </w:hyperlink>
    </w:p>
    <w:p>
      <w:r>
        <w:t>https://eea.gd.gov.cn/lhzs/index.html</w:t>
      </w:r>
    </w:p>
    <w:p>
      <w:hyperlink r:id="rId29">
        <w:r>
          <w:rPr>
            <w:color w:val="18548A"/>
          </w:rPr>
          <w:t>高中学考</w:t>
        </w:r>
      </w:hyperlink>
    </w:p>
    <w:p>
      <w:r>
        <w:t>https://eea.gd.gov.cn/gzxk/index.html</w:t>
      </w:r>
    </w:p>
    <w:p>
      <w:hyperlink r:id="rId30">
        <w:r>
          <w:rPr>
            <w:color w:val="18548A"/>
          </w:rPr>
          <w:t>中招中考</w:t>
        </w:r>
      </w:hyperlink>
    </w:p>
    <w:p>
      <w:r>
        <w:t>https://eea.gd.gov.cn/zzzk/index.html</w:t>
      </w:r>
    </w:p>
    <w:p>
      <w:hyperlink r:id="rId31">
        <w:r>
          <w:rPr>
            <w:color w:val="18548A"/>
          </w:rPr>
          <w:t>自学考试</w:t>
        </w:r>
      </w:hyperlink>
    </w:p>
    <w:p>
      <w:r>
        <w:t>https://eea.gd.gov.cn/zxks/index.html</w:t>
      </w:r>
    </w:p>
    <w:p>
      <w:hyperlink r:id="rId32">
        <w:r>
          <w:rPr>
            <w:color w:val="18548A"/>
          </w:rPr>
          <w:t>社会考试</w:t>
        </w:r>
      </w:hyperlink>
    </w:p>
    <w:p>
      <w:r>
        <w:t>https://eea.gd.gov.cn/shks/index.html</w:t>
      </w:r>
    </w:p>
    <w:p>
      <w:hyperlink r:id="rId33">
        <w:r>
          <w:rPr>
            <w:color w:val="18548A"/>
          </w:rPr>
          <w:t>考试日历</w:t>
        </w:r>
      </w:hyperlink>
    </w:p>
    <w:p>
      <w:r>
        <w:t>https://eea.gd.gov.cn/calendar/index.html</w:t>
      </w:r>
    </w:p>
    <w:p>
      <w:hyperlink r:id="rId34">
        <w:r>
          <w:rPr>
            <w:color w:val="18548A"/>
          </w:rPr>
          <w:t>招生简章</w:t>
        </w:r>
      </w:hyperlink>
    </w:p>
    <w:p>
      <w:r>
        <w:t>https://eea.gd.gov.cn/zwgk_yxyd/index.html</w:t>
      </w:r>
    </w:p>
    <w:p>
      <w:hyperlink r:id="rId35">
        <w:r>
          <w:rPr>
            <w:color w:val="18548A"/>
          </w:rPr>
          <w:t>报考指南</w:t>
        </w:r>
      </w:hyperlink>
    </w:p>
    <w:p>
      <w:r>
        <w:t>https://eea.gd.gov.cn/bmbk/bkzn/index.html</w:t>
      </w:r>
    </w:p>
    <w:p>
      <w:hyperlink r:id="rId36">
        <w:r>
          <w:rPr>
            <w:color w:val="18548A"/>
          </w:rPr>
          <w:t>新高考改革</w:t>
        </w:r>
      </w:hyperlink>
    </w:p>
    <w:p>
      <w:r>
        <w:t>https://eea.gd.gov.cn/index/xgkgg/index.html</w:t>
      </w:r>
    </w:p>
    <w:p>
      <w:hyperlink r:id="rId37">
        <w:r>
          <w:rPr>
            <w:color w:val="18548A"/>
          </w:rPr>
          <w:t>互动交流</w:t>
        </w:r>
      </w:hyperlink>
    </w:p>
    <w:p>
      <w:r>
        <w:t>https://eea.gd.gov.cn/hdjlpt</w:t>
      </w:r>
    </w:p>
    <w:p>
      <w:hyperlink r:id="rId38">
        <w:r>
          <w:rPr>
            <w:color w:val="18548A"/>
          </w:rPr>
          <w:t>留言选登</w:t>
        </w:r>
      </w:hyperlink>
    </w:p>
    <w:p>
      <w:r>
        <w:t>https://eea.gd.gov.cn/hdjlpt/published</w:t>
      </w:r>
    </w:p>
    <w:p>
      <w:hyperlink r:id="rId39">
        <w:r>
          <w:rPr>
            <w:color w:val="18548A"/>
          </w:rPr>
          <w:t>答问知识库</w:t>
        </w:r>
      </w:hyperlink>
    </w:p>
    <w:p>
      <w:r>
        <w:t>https://eea.gd.gov.cn/hdjlpt/dwzsk</w:t>
      </w:r>
    </w:p>
    <w:p>
      <w:hyperlink r:id="rId40">
        <w:r>
          <w:rPr>
            <w:color w:val="18548A"/>
          </w:rPr>
          <w:t>在线访谈</w:t>
        </w:r>
      </w:hyperlink>
    </w:p>
    <w:p>
      <w:r>
        <w:t>https://eea.gd.gov.cn/hdjlpt/c_cat?name=zxft</w:t>
      </w:r>
    </w:p>
    <w:p>
      <w:hyperlink r:id="rId41">
        <w:r>
          <w:rPr>
            <w:color w:val="18548A"/>
          </w:rPr>
          <w:t>征集调查</w:t>
        </w:r>
      </w:hyperlink>
    </w:p>
    <w:p>
      <w:r>
        <w:t>https://eea.gd.gov.cn/hdjlpt/c_cat?name=zjdc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itemap/content/post_2533113.html" TargetMode="External"/><Relationship Id="rId11" Type="http://schemas.openxmlformats.org/officeDocument/2006/relationships/hyperlink" Target="https://eea.gd.gov.cn/hdxz_xzzx/index.html" TargetMode="External"/><Relationship Id="rId12" Type="http://schemas.openxmlformats.org/officeDocument/2006/relationships/hyperlink" Target="https://eea.gd.gov.cn/news/index.html" TargetMode="External"/><Relationship Id="rId13" Type="http://schemas.openxmlformats.org/officeDocument/2006/relationships/hyperlink" Target="https://eea.gd.gov.cn/tzgg/index.html" TargetMode="External"/><Relationship Id="rId14" Type="http://schemas.openxmlformats.org/officeDocument/2006/relationships/hyperlink" Target="http://www.gd.gov.cn/xxts/" TargetMode="External"/><Relationship Id="rId15" Type="http://schemas.openxmlformats.org/officeDocument/2006/relationships/hyperlink" Target="http://www.gdzwfw.gov.cn/" TargetMode="External"/><Relationship Id="rId16" Type="http://schemas.openxmlformats.org/officeDocument/2006/relationships/hyperlink" Target="https://eea.gd.gov.cn/zwgk/index.html" TargetMode="External"/><Relationship Id="rId17" Type="http://schemas.openxmlformats.org/officeDocument/2006/relationships/hyperlink" Target="https://eea.gd.gov.cn/zwgk_zkgs/index.html" TargetMode="External"/><Relationship Id="rId18" Type="http://schemas.openxmlformats.org/officeDocument/2006/relationships/hyperlink" Target="https://eea.gd.gov.cn/jgxx_ldxx/index.html" TargetMode="External"/><Relationship Id="rId19" Type="http://schemas.openxmlformats.org/officeDocument/2006/relationships/hyperlink" Target="https://eea.gd.gov.cn/zwgk/zwwj/index.html" TargetMode="External"/><Relationship Id="rId20" Type="http://schemas.openxmlformats.org/officeDocument/2006/relationships/hyperlink" Target="https://eea.gd.gov.cn/zcjd/index.html" TargetMode="External"/><Relationship Id="rId21" Type="http://schemas.openxmlformats.org/officeDocument/2006/relationships/hyperlink" Target="https://eea.gd.gov.cn/zwgk_tjxx/index.html" TargetMode="External"/><Relationship Id="rId22" Type="http://schemas.openxmlformats.org/officeDocument/2006/relationships/hyperlink" Target="https://eea.gd.gov.cn/index/index.html" TargetMode="External"/><Relationship Id="rId23" Type="http://schemas.openxmlformats.org/officeDocument/2006/relationships/hyperlink" Target="https://eea.gd.gov.cn/zwgk_xxgk/" TargetMode="External"/><Relationship Id="rId24" Type="http://schemas.openxmlformats.org/officeDocument/2006/relationships/hyperlink" Target="https://eea.gd.gov.cn/bmbk/index.html" TargetMode="External"/><Relationship Id="rId25" Type="http://schemas.openxmlformats.org/officeDocument/2006/relationships/hyperlink" Target="https://eea.gd.gov.cn/ptgk/index.html" TargetMode="External"/><Relationship Id="rId26" Type="http://schemas.openxmlformats.org/officeDocument/2006/relationships/hyperlink" Target="https://eea.gd.gov.cn/crgk/index.html" TargetMode="External"/><Relationship Id="rId27" Type="http://schemas.openxmlformats.org/officeDocument/2006/relationships/hyperlink" Target="https://eea.gd.gov.cn/yjsks/index.html" TargetMode="External"/><Relationship Id="rId28" Type="http://schemas.openxmlformats.org/officeDocument/2006/relationships/hyperlink" Target="https://eea.gd.gov.cn/lhzs/index.html" TargetMode="External"/><Relationship Id="rId29" Type="http://schemas.openxmlformats.org/officeDocument/2006/relationships/hyperlink" Target="https://eea.gd.gov.cn/gzxk/index.html" TargetMode="External"/><Relationship Id="rId30" Type="http://schemas.openxmlformats.org/officeDocument/2006/relationships/hyperlink" Target="https://eea.gd.gov.cn/zzzk/index.html" TargetMode="External"/><Relationship Id="rId31" Type="http://schemas.openxmlformats.org/officeDocument/2006/relationships/hyperlink" Target="https://eea.gd.gov.cn/zxks/index.html" TargetMode="External"/><Relationship Id="rId32" Type="http://schemas.openxmlformats.org/officeDocument/2006/relationships/hyperlink" Target="https://eea.gd.gov.cn/shks/index.html" TargetMode="External"/><Relationship Id="rId33" Type="http://schemas.openxmlformats.org/officeDocument/2006/relationships/hyperlink" Target="https://eea.gd.gov.cn/calendar/index.html" TargetMode="External"/><Relationship Id="rId34" Type="http://schemas.openxmlformats.org/officeDocument/2006/relationships/hyperlink" Target="https://eea.gd.gov.cn/zwgk_yxyd/index.html" TargetMode="External"/><Relationship Id="rId35" Type="http://schemas.openxmlformats.org/officeDocument/2006/relationships/hyperlink" Target="https://eea.gd.gov.cn/bmbk/bkzn/index.html" TargetMode="External"/><Relationship Id="rId36" Type="http://schemas.openxmlformats.org/officeDocument/2006/relationships/hyperlink" Target="https://eea.gd.gov.cn/index/xgkgg/index.html" TargetMode="External"/><Relationship Id="rId37" Type="http://schemas.openxmlformats.org/officeDocument/2006/relationships/hyperlink" Target="https://eea.gd.gov.cn/hdjlpt" TargetMode="External"/><Relationship Id="rId38" Type="http://schemas.openxmlformats.org/officeDocument/2006/relationships/hyperlink" Target="https://eea.gd.gov.cn/hdjlpt/published" TargetMode="External"/><Relationship Id="rId39" Type="http://schemas.openxmlformats.org/officeDocument/2006/relationships/hyperlink" Target="https://eea.gd.gov.cn/hdjlpt/dwzsk" TargetMode="External"/><Relationship Id="rId40" Type="http://schemas.openxmlformats.org/officeDocument/2006/relationships/hyperlink" Target="https://eea.gd.gov.cn/hdjlpt/c_cat?name=zxft" TargetMode="External"/><Relationship Id="rId41" Type="http://schemas.openxmlformats.org/officeDocument/2006/relationships/hyperlink" Target="https://eea.gd.gov.cn/hdjlpt/c_cat?name=zjd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