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李强主持召开国务院第六次全体会议 决定任命岑浩辉为澳门特别行政区第六任行政长官</w:t>
      </w:r>
    </w:p>
    <w:p>
      <w:r>
        <w:rPr>
          <w:sz w:val="18"/>
        </w:rPr>
        <w:t>整理归属  广东省教育考试院</w:t>
      </w:r>
    </w:p>
    <w:p>
      <w:r>
        <w:rPr>
          <w:sz w:val="18"/>
        </w:rPr>
        <w:t>发布日期  2024-10-28</w:t>
      </w:r>
    </w:p>
    <w:p>
      <w:r>
        <w:rPr>
          <w:sz w:val="18"/>
        </w:rPr>
        <w:t>来源  新华社</w:t>
      </w:r>
    </w:p>
    <w:p>
      <w:r>
        <w:rPr>
          <w:sz w:val="18"/>
        </w:rPr>
        <w:t>栏目  新闻动态</w:t>
      </w:r>
    </w:p>
    <w:p>
      <w:r>
        <w:rPr>
          <w:sz w:val="18"/>
        </w:rPr>
        <w:t>存档日期  2026-10-27</w:t>
      </w:r>
    </w:p>
    <w:p>
      <w:r>
        <w:t xml:space="preserve">原文链接  </w:t>
      </w:r>
      <w:hyperlink r:id="rId10">
        <w:r>
          <w:rPr>
            <w:color w:val="18548A"/>
          </w:rPr>
          <w:t>https://eea.gd.gov.cn/news/content/post_4514201.html</w:t>
        </w:r>
      </w:hyperlink>
    </w:p>
    <w:p/>
    <w:p>
      <w:r>
        <w:t>新华社北京10月25日电 国务院总理李强10月25日主持召开国务院第六次全体会议，决定任命岑浩辉为澳门特别行政区第六任行政长官，于2024年12月20日就职。</w:t>
      </w:r>
    </w:p>
    <w:p>
      <w:r>
        <w:t>会议审议了澳门特别行政区政府关于选举岑浩辉为澳门特别行政区第六任行政长官人选的报告，听取了国务院港澳事务办公室主任夏宝龙关于澳门特别行政区第六任行政长官选举情况的汇报。</w:t>
      </w:r>
    </w:p>
    <w:p>
      <w:r>
        <w:t>依据《中华人民共和国澳门特别行政区基本法》，会议决定任命岑浩辉为中华人民共和国澳门特别行政区第六任行政长官。</w:t>
      </w:r>
    </w:p>
    <w:p>
      <w:r>
        <w:t>李强强调，澳门回归祖国25年来，“一国两制”方针在澳门得到全面准确贯彻落实，经济实现跨越式发展，社会大局保持稳定，民生福祉不断增进，开创了澳门历史上最好的发展局面。中央人民政府将继续全面准确、坚定不移贯彻“一国两制”、“澳人治澳”、高度自治方针，全力支持行政长官和特别行政区政府依法施政、守正创新、担当作为，不断开创具有澳门特色的“一国两制”成功实践的新局面。支持澳门发挥自身独特优势、融入和服务国家发展大局。支持行政长官和特别行政区政府维护国家安全、推动经济适度多元发展、持续改善民生、促进社会和谐稳定，让澳门与祖国内地同发展、共繁荣。</w:t>
      </w:r>
    </w:p>
    <w:p>
      <w:r>
        <w:t>国务院全体会议组成人员出席会议，有关部门、单位负责人列席会议。</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news/content/post_451420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