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广东省2025年全国硕士研究生招生考试网上报名、缴费及确认时间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https://eea.gd.gov.cn/dawenku/zcwj/content/post_4508084.html</w:t>
        </w:r>
      </w:hyperlink>
    </w:p>
    <w:p/>
    <w:p>
      <w:r>
        <w:t>网上预报名时间：2024年10月9日至12日，每天9:00~22:00。</w:t>
      </w:r>
    </w:p>
    <w:p>
      <w:r>
        <w:t>网上报名时间：2024年10月15日至28日，每天9:00~22:00，逾期不再补报，也不得修改报名信息。</w:t>
      </w:r>
    </w:p>
    <w:p>
      <w:r>
        <w:t>网上缴费：考生成功提交网报信息后，应在报名截止前，通过“网上支付”方式缴纳报考费，逾期一律不再接受补缴费。</w:t>
      </w:r>
    </w:p>
    <w:p>
      <w:r>
        <w:t>网上确认：2024年10月下旬至11月上旬（请考生密切留意报考点相关公告）。所有考生均应按报考点的要求在规定时间内核对并确认网报信息，逾期不再补办。报名信息经考生确认后一律不作修改，因考生填写错误引起的一切后果由其自行承担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50808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