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关于公布广东省2022年高职院校五年一贯制单独招生考试全省统考成绩的通知</w:t>
      </w:r>
    </w:p>
    <w:p>
      <w:r>
        <w:rPr>
          <w:sz w:val="18"/>
        </w:rPr>
        <w:t>整理归属  广东省教育考试院</w:t>
      </w:r>
    </w:p>
    <w:p>
      <w:r>
        <w:rPr>
          <w:sz w:val="18"/>
        </w:rPr>
        <w:t>发布日期  2022-06-14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https://eea.gd.gov.cn/tzgg/content/post_3950241.html</w:t>
        </w:r>
      </w:hyperlink>
    </w:p>
    <w:p>
      <w:r>
        <w:t xml:space="preserve">同文来源  </w:t>
      </w:r>
      <w:hyperlink r:id="rId11">
        <w:r>
          <w:rPr>
            <w:color w:val="18548A"/>
          </w:rPr>
          <w:t>https://eea.gd.gov.cn/zzzk/content/post_3950242.html</w:t>
        </w:r>
      </w:hyperlink>
    </w:p>
    <w:p/>
    <w:p>
      <w:r>
        <w:t>各地级以上市招生办、有关高等院校：</w:t>
      </w:r>
    </w:p>
    <w:p>
      <w:r>
        <w:t>我省2022年高职院校五年一贯制单独招生考试全省统考评卷工作已经完成。现将有关事项通知如下：</w:t>
      </w:r>
    </w:p>
    <w:p>
      <w:r>
        <w:t>一、成绩公布</w:t>
      </w:r>
    </w:p>
    <w:p>
      <w:r>
        <w:t>2022年广东省高职院校五年一贯制单独招生考试全省统考文化课成绩由省教育考试院统一公布，体育、音乐、美术等术科成绩由各相关招生院校公布。考生文化课成绩以省教育考试院统一公布的成绩为准。从6月15日16:00时起，考生可通过以下途径查询文化课成绩：</w:t>
      </w:r>
    </w:p>
    <w:p>
      <w:r>
        <w:t>（一）微信查询</w:t>
      </w:r>
    </w:p>
    <w:p>
      <w:r>
        <w:t>关注广东省教育考试院官方微信（ID：gdsksy），在页面底部选择“小程序”栏，点击“考试成绩”—“中招中考”—“广东省高职院校五年一贯制单独招生考试”，即可查询文化课成绩。</w:t>
      </w:r>
    </w:p>
    <w:p>
      <w:r>
        <w:t>（二）百度小程序查询</w:t>
      </w:r>
    </w:p>
    <w:p>
      <w:r>
        <w:t>通过百度App搜索“广东省教育考试院”，打开“广东省教育考试院—智能小程序”，点击“考试成绩”，按栏目指引即可查询成绩。</w:t>
      </w:r>
    </w:p>
    <w:p>
      <w:r>
        <w:t>二、成绩复查</w:t>
      </w:r>
    </w:p>
    <w:p>
      <w:r>
        <w:t>考生如对本人当次文化课考试成绩有疑问，可于6月17日前向招生院校提出复查分数的书面申请，并按复查科目填写《考生申请复查五年一贯制全省统考文化课各科目成绩登记表》（见附件），逾期不再受理。复查内容为答卷扫描是否准确,答卷是否漏评，成绩统计合成是否有误，不涉及评分标准掌握的宽严问题。</w:t>
      </w:r>
    </w:p>
    <w:p>
      <w:r>
        <w:t>省教育考试院汇总名单后组织开展复查工作。复查发现成绩有误的，将予以更正。复查结果由各招生院校通知考生本人。</w:t>
      </w:r>
    </w:p>
    <w:p>
      <w:r>
        <w:t>附件：考生申请复查五年一贯制全省统考文化课各科目成绩登记表</w:t>
      </w:r>
    </w:p>
    <w:p>
      <w:r>
        <w:t>广东省教育考试院办公室</w:t>
      </w:r>
    </w:p>
    <w:p>
      <w:r>
        <w:t>2022年6月14日</w:t>
      </w:r>
    </w:p>
    <w:p>
      <w:pPr>
        <w:pStyle w:val="Heading1"/>
      </w:pPr>
      <w:r>
        <w:t>附件及下载链接</w:t>
      </w:r>
    </w:p>
    <w:p>
      <w:hyperlink r:id="rId12">
        <w:r>
          <w:rPr>
            <w:color w:val="18548A"/>
          </w:rPr>
          <w:t>考生申请复查五年一贯制全省统考文化课各科目成绩登记表</w:t>
        </w:r>
      </w:hyperlink>
    </w:p>
    <w:p>
      <w:r>
        <w:rPr>
          <w:sz w:val="16"/>
        </w:rPr>
        <w:t>https://eea.gd.gov.cn/attachment/0/491/491427/3950241.doc</w:t>
      </w:r>
    </w:p>
    <w:p>
      <w:pPr>
        <w:pStyle w:val="Heading1"/>
      </w:pPr>
      <w:r>
        <w:t>正文相关链接</w:t>
      </w:r>
    </w:p>
    <w:p>
      <w:hyperlink r:id="rId13">
        <w:r>
          <w:rPr>
            <w:color w:val="18548A"/>
          </w:rPr>
          <w:t>考生申请复查五年一贯制全省统考文化课各科目成绩登记表</w:t>
        </w:r>
      </w:hyperlink>
    </w:p>
    <w:p>
      <w:r>
        <w:t>https://eea.gd.gov.cn/attachment/0/491/491427/3950242.doc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0241.html" TargetMode="External"/><Relationship Id="rId11" Type="http://schemas.openxmlformats.org/officeDocument/2006/relationships/hyperlink" Target="https://eea.gd.gov.cn/zzzk/content/post_3950242.html" TargetMode="External"/><Relationship Id="rId12" Type="http://schemas.openxmlformats.org/officeDocument/2006/relationships/hyperlink" Target="https://eea.gd.gov.cn/attachment/0/491/491427/3950241.doc" TargetMode="External"/><Relationship Id="rId13" Type="http://schemas.openxmlformats.org/officeDocument/2006/relationships/hyperlink" Target="https://eea.gd.gov.cn/attachment/0/491/491427/395024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