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广东省2026年普通高校招生体育类专业省统考科目和要求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2025-10-27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https://eea.gd.gov.cn/ptgk/content/post_4789588.html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https://eea.gd.gov.cn/news/content/post_4789743.html</w:t>
        </w:r>
      </w:hyperlink>
    </w:p>
    <w:p/>
    <w:p>
      <w:pPr>
        <w:keepNext/>
      </w:pPr>
      <w:r>
        <w:t>原图分页 1/58</w:t>
      </w:r>
    </w:p>
    <w:p>
      <w:r>
        <w:drawing>
          <wp:inline xmlns:a="http://schemas.openxmlformats.org/drawingml/2006/main" xmlns:pic="http://schemas.openxmlformats.org/drawingml/2006/picture">
            <wp:extent cx="6400800" cy="38051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6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8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0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11/58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12/58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13/58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2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14/58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15/58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16/58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5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17/58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6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18/58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19/58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8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20/58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19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21/58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0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22/58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23/58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2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24/58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25/58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26/58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5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27/58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6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28/58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7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29/58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8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30/58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29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31/58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0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32/58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1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33/58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2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34/58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3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35/58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4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36/58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5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37/58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6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38/58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7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39/58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8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40/58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39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41/58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0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42/58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1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43/58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2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44/58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3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45/58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4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46/58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5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47/58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6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48/58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7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49/58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8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50/58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49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51/58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0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52/58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1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53/58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2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54/58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3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55/58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4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56/58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5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57/58</w:t>
      </w:r>
    </w:p>
    <w:p>
      <w:r>
        <w:drawing>
          <wp:inline xmlns:a="http://schemas.openxmlformats.org/drawingml/2006/main" xmlns:pic="http://schemas.openxmlformats.org/drawingml/2006/picture">
            <wp:extent cx="6400800" cy="8147759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6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4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58/58</w:t>
      </w:r>
    </w:p>
    <w:p>
      <w:r>
        <w:drawing>
          <wp:inline xmlns:a="http://schemas.openxmlformats.org/drawingml/2006/main" xmlns:pic="http://schemas.openxmlformats.org/drawingml/2006/picture">
            <wp:extent cx="6400800" cy="33171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45e7eb982dc060acbbace1d91b349c6bebe20b-057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17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附：</w:t>
      </w:r>
    </w:p>
    <w:p>
      <w:r>
        <w:t>1.健美操规定成套动作配乐</w:t>
      </w:r>
    </w:p>
    <w:p>
      <w:r>
        <w:t>2.健美操规定成套动作-完整示范</w:t>
      </w:r>
    </w:p>
    <w:p>
      <w:r>
        <w:t>3.健美操规定成套动作-教学示范</w:t>
      </w:r>
    </w:p>
    <w:p>
      <w:r>
        <w:t>4.啦啦操规定成套动作配乐</w:t>
      </w:r>
    </w:p>
    <w:p>
      <w:r>
        <w:t>5.啦啦操规定成套动作-完整示范</w:t>
      </w:r>
    </w:p>
    <w:p>
      <w:r>
        <w:t>6.啦啦操规定成套动作-教学示范</w:t>
      </w:r>
    </w:p>
    <w:p>
      <w:pPr>
        <w:pStyle w:val="Heading1"/>
      </w:pPr>
      <w:r>
        <w:t>正文相关链接</w:t>
      </w:r>
    </w:p>
    <w:p>
      <w:hyperlink r:id="rId70">
        <w:r>
          <w:rPr>
            <w:color w:val="18548A"/>
          </w:rPr>
          <w:t>1.健美操规定成套动作配乐</w:t>
        </w:r>
      </w:hyperlink>
    </w:p>
    <w:p>
      <w:r>
        <w:t>https://eea.gd.gov.cn/attachment/0/596/596803/4789588.mp3</w:t>
      </w:r>
    </w:p>
    <w:p>
      <w:hyperlink r:id="rId71">
        <w:r>
          <w:rPr>
            <w:color w:val="18548A"/>
          </w:rPr>
          <w:t>2.健美操规定成套动作-完整示范</w:t>
        </w:r>
      </w:hyperlink>
    </w:p>
    <w:p>
      <w:r>
        <w:t>https://eea.gd.gov.cn/attachment/0/596/596801/4789588.mp4</w:t>
      </w:r>
    </w:p>
    <w:p>
      <w:hyperlink r:id="rId72">
        <w:r>
          <w:rPr>
            <w:color w:val="18548A"/>
          </w:rPr>
          <w:t>3.健美操规定成套动作-教学示范</w:t>
        </w:r>
      </w:hyperlink>
    </w:p>
    <w:p>
      <w:r>
        <w:t>https://eea.gd.gov.cn/attachment/0/596/596799/4789588.mp4</w:t>
      </w:r>
    </w:p>
    <w:p>
      <w:hyperlink r:id="rId73">
        <w:r>
          <w:rPr>
            <w:color w:val="18548A"/>
          </w:rPr>
          <w:t>4.啦啦操规定成套动作配乐</w:t>
        </w:r>
      </w:hyperlink>
    </w:p>
    <w:p>
      <w:r>
        <w:t>https://eea.gd.gov.cn/attachment/0/596/596802/4789588.mp3</w:t>
      </w:r>
    </w:p>
    <w:p>
      <w:hyperlink r:id="rId74">
        <w:r>
          <w:rPr>
            <w:color w:val="18548A"/>
          </w:rPr>
          <w:t>5.啦啦操规定成套动作-完整示范</w:t>
        </w:r>
      </w:hyperlink>
    </w:p>
    <w:p>
      <w:r>
        <w:t>https://eea.gd.gov.cn/attachment/0/596/596800/4789588.mp4</w:t>
      </w:r>
    </w:p>
    <w:p>
      <w:hyperlink r:id="rId75">
        <w:r>
          <w:rPr>
            <w:color w:val="18548A"/>
          </w:rPr>
          <w:t>6.啦啦操规定成套动作-教学示范</w:t>
        </w:r>
      </w:hyperlink>
    </w:p>
    <w:p>
      <w:r>
        <w:t>https://eea.gd.gov.cn/attachment/0/596/596798/4789588.mp4</w:t>
      </w:r>
    </w:p>
    <w:p>
      <w:hyperlink r:id="rId76">
        <w:r>
          <w:rPr>
            <w:color w:val="18548A"/>
          </w:rPr>
          <w:t>1.健美操规定成套动作配乐</w:t>
        </w:r>
      </w:hyperlink>
    </w:p>
    <w:p>
      <w:r>
        <w:t>https://eea.gd.gov.cn/attachment/0/596/596803/4789743.mp3</w:t>
      </w:r>
    </w:p>
    <w:p>
      <w:hyperlink r:id="rId77">
        <w:r>
          <w:rPr>
            <w:color w:val="18548A"/>
          </w:rPr>
          <w:t>2.健美操规定成套动作-完整示范</w:t>
        </w:r>
      </w:hyperlink>
    </w:p>
    <w:p>
      <w:r>
        <w:t>https://eea.gd.gov.cn/attachment/0/596/596801/4789743.mp4</w:t>
      </w:r>
    </w:p>
    <w:p>
      <w:hyperlink r:id="rId78">
        <w:r>
          <w:rPr>
            <w:color w:val="18548A"/>
          </w:rPr>
          <w:t>3.健美操规定成套动作-教学示范</w:t>
        </w:r>
      </w:hyperlink>
    </w:p>
    <w:p>
      <w:r>
        <w:t>https://eea.gd.gov.cn/attachment/0/596/596799/4789743.mp4</w:t>
      </w:r>
    </w:p>
    <w:p>
      <w:hyperlink r:id="rId79">
        <w:r>
          <w:rPr>
            <w:color w:val="18548A"/>
          </w:rPr>
          <w:t>4.啦啦操规定成套动作配乐</w:t>
        </w:r>
      </w:hyperlink>
    </w:p>
    <w:p>
      <w:r>
        <w:t>https://eea.gd.gov.cn/attachment/0/596/596802/4789743.mp3</w:t>
      </w:r>
    </w:p>
    <w:p>
      <w:hyperlink r:id="rId80">
        <w:r>
          <w:rPr>
            <w:color w:val="18548A"/>
          </w:rPr>
          <w:t>5.啦啦操规定成套动作-完整示范</w:t>
        </w:r>
      </w:hyperlink>
    </w:p>
    <w:p>
      <w:r>
        <w:t>https://eea.gd.gov.cn/attachment/0/596/596800/4789743.mp4</w:t>
      </w:r>
    </w:p>
    <w:p>
      <w:hyperlink r:id="rId81">
        <w:r>
          <w:rPr>
            <w:color w:val="18548A"/>
          </w:rPr>
          <w:t>6.啦啦操规定成套动作-教学示范</w:t>
        </w:r>
      </w:hyperlink>
    </w:p>
    <w:p>
      <w:r>
        <w:t>https://eea.gd.gov.cn/attachment/0/596/596798/4789743.mp4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89588.html" TargetMode="External"/><Relationship Id="rId11" Type="http://schemas.openxmlformats.org/officeDocument/2006/relationships/hyperlink" Target="https://eea.gd.gov.cn/news/content/post_4789743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Relationship Id="rId62" Type="http://schemas.openxmlformats.org/officeDocument/2006/relationships/image" Target="media/image51.png"/><Relationship Id="rId63" Type="http://schemas.openxmlformats.org/officeDocument/2006/relationships/image" Target="media/image52.png"/><Relationship Id="rId64" Type="http://schemas.openxmlformats.org/officeDocument/2006/relationships/image" Target="media/image53.png"/><Relationship Id="rId65" Type="http://schemas.openxmlformats.org/officeDocument/2006/relationships/image" Target="media/image54.png"/><Relationship Id="rId66" Type="http://schemas.openxmlformats.org/officeDocument/2006/relationships/image" Target="media/image55.png"/><Relationship Id="rId67" Type="http://schemas.openxmlformats.org/officeDocument/2006/relationships/image" Target="media/image56.png"/><Relationship Id="rId68" Type="http://schemas.openxmlformats.org/officeDocument/2006/relationships/image" Target="media/image57.png"/><Relationship Id="rId69" Type="http://schemas.openxmlformats.org/officeDocument/2006/relationships/image" Target="media/image58.png"/><Relationship Id="rId70" Type="http://schemas.openxmlformats.org/officeDocument/2006/relationships/hyperlink" Target="https://eea.gd.gov.cn/attachment/0/596/596803/4789588.mp3" TargetMode="External"/><Relationship Id="rId71" Type="http://schemas.openxmlformats.org/officeDocument/2006/relationships/hyperlink" Target="https://eea.gd.gov.cn/attachment/0/596/596801/4789588.mp4" TargetMode="External"/><Relationship Id="rId72" Type="http://schemas.openxmlformats.org/officeDocument/2006/relationships/hyperlink" Target="https://eea.gd.gov.cn/attachment/0/596/596799/4789588.mp4" TargetMode="External"/><Relationship Id="rId73" Type="http://schemas.openxmlformats.org/officeDocument/2006/relationships/hyperlink" Target="https://eea.gd.gov.cn/attachment/0/596/596802/4789588.mp3" TargetMode="External"/><Relationship Id="rId74" Type="http://schemas.openxmlformats.org/officeDocument/2006/relationships/hyperlink" Target="https://eea.gd.gov.cn/attachment/0/596/596800/4789588.mp4" TargetMode="External"/><Relationship Id="rId75" Type="http://schemas.openxmlformats.org/officeDocument/2006/relationships/hyperlink" Target="https://eea.gd.gov.cn/attachment/0/596/596798/4789588.mp4" TargetMode="External"/><Relationship Id="rId76" Type="http://schemas.openxmlformats.org/officeDocument/2006/relationships/hyperlink" Target="https://eea.gd.gov.cn/attachment/0/596/596803/4789743.mp3" TargetMode="External"/><Relationship Id="rId77" Type="http://schemas.openxmlformats.org/officeDocument/2006/relationships/hyperlink" Target="https://eea.gd.gov.cn/attachment/0/596/596801/4789743.mp4" TargetMode="External"/><Relationship Id="rId78" Type="http://schemas.openxmlformats.org/officeDocument/2006/relationships/hyperlink" Target="https://eea.gd.gov.cn/attachment/0/596/596799/4789743.mp4" TargetMode="External"/><Relationship Id="rId79" Type="http://schemas.openxmlformats.org/officeDocument/2006/relationships/hyperlink" Target="https://eea.gd.gov.cn/attachment/0/596/596802/4789743.mp3" TargetMode="External"/><Relationship Id="rId80" Type="http://schemas.openxmlformats.org/officeDocument/2006/relationships/hyperlink" Target="https://eea.gd.gov.cn/attachment/0/596/596800/4789743.mp4" TargetMode="External"/><Relationship Id="rId81" Type="http://schemas.openxmlformats.org/officeDocument/2006/relationships/hyperlink" Target="https://eea.gd.gov.cn/attachment/0/596/596798/4789743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