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我省2025年高考评卷进展顺利，拟于6月25日前后公布成绩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2025-06-17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https://eea.gd.gov.cn/news/content/post_4725942.html</w:t>
        </w:r>
      </w:hyperlink>
    </w:p>
    <w:p/>
    <w:p>
      <w:r>
        <w:t>6月17日上午，省委常委、副省长张国智，省教育厅党组书记、厅长林如鹏到华南师范大学高考评卷点调研检查，实地了解高考评卷情况。</w:t>
      </w:r>
    </w:p>
    <w:p>
      <w:r>
        <w:t>今年高考评卷工作于6月13日正式开始，评卷点继续设在华南师范大学（大学城、石牌两个校区）。全省共选聘6251名评卷教师，比去年增加逾100人。经过成绩合成和校对后，6月25日前后将公布高考成绩和各批次录取分数线。</w:t>
      </w:r>
    </w:p>
    <w:p>
      <w:r>
        <w:t>省委、省政府高度重视高考评卷工作。省招委会成立评卷工作领导组，下设评卷工作办公室、华南师范大学评卷工作领导小组以及质检组、复审组等业务组，全面统筹评卷工作。通过“严格遴选、规范培训、统一标准、双评保障、全程监控”等一系列举措，实现全链条闭环式管理，全力保障高考评卷安全规范、公平公正。</w:t>
      </w:r>
    </w:p>
    <w:p>
      <w:r>
        <w:t>一、筑牢安全保密防线。一是严格人员入场和物品管理。评卷场实行封闭管理，人员凭证件出入。通讯设备及个人物品集中封存，5G信号屏蔽实现全场覆盖。二是严格数据安全管理。答题卡流转、扫描、评卷全程视频监控。评卷数据采用专用加密链路传输，严控信息泄露风险。</w:t>
      </w:r>
    </w:p>
    <w:p>
      <w:r>
        <w:t>二、选优配好评卷队伍。一是严格评卷教师选聘。评卷教师主要从高校和中学择优遴选，经过逐级推荐、严格审查，确保队伍专业可靠。二是强化岗前培训考核。所有评卷教师须参加纪律教育和评分标准培训，试评考核合格者方可上岗。三是完善后勤保障。评卷期间，统一安排住宿通勤，并配备医疗团队全程值守，保障评卷顺利开展。</w:t>
      </w:r>
    </w:p>
    <w:p>
      <w:r>
        <w:t>三、严格把控评卷质量。一是统一评分标准。专家试评样本卷，细化评分标准，确保尺度统一。二是实行主观题“双评”。主观题全部实行双人独立评阅，保证公平一致。三是采用智能质检。系统随机抽检评卷结果，运用智能评分技术辅助复核，双重保障评卷质量。四是完善四级监督。实行学科组长-题组长-小组长-评卷教师四级抽查机制，实时纠偏，确保标准始终如一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72594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