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广东省教育考试院2025年上半年办公及生活用品采购项目询价（成交）结果公告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https://eea.gd.gov.cn/zfcg/content/post_4672207.html</w:t>
        </w:r>
      </w:hyperlink>
    </w:p>
    <w:p/>
    <w:p>
      <w:r>
        <w:t>一、项目编号：YKY20250101003</w:t>
      </w:r>
    </w:p>
    <w:p>
      <w:r>
        <w:t>二、项目名称：广东省教育考试院2025年上半年办公及生活用品采购项目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供应商地址：广州市黄埔区科学城神舟路885 号生产中心一 C栋 101房</w:t>
      </w:r>
    </w:p>
    <w:p>
      <w:r>
        <w:t>中标（成交）金额：¥195,752.11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195,752.11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195,752.11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广东毓泰办公用品有限公司广州分公司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210,326.10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210,326.10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广东罗宝电子商务有限公司广东分公司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221,850.21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221,850.21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广州市天可贸易有限公司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231,984.08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231,984.08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广东荣才行商贸有限公司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233,430.25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233,430.25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惠州市创盛通实业有限公司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237,381.09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237,381.09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广州壹家办公用品有限公司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246,434.60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246,434.60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发布时间：2025年2月24日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6722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