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广东省2026年普通高考顺利开考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2026-06-07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https://eea.gd.gov.cn/news/content/post_4907865.html</w:t>
        </w:r>
      </w:hyperlink>
    </w:p>
    <w:p/>
    <w:p>
      <w:r>
        <w:t>6月7日，我省2026年普通高考顺利开考。今年全省夏季高考考生共78.22万人，设考点608个、考场2.77万个，安排考务工作人员近10万人。开考首日，全省考试组织严密、考场秩序井然、考风考纪良好，各项工作安全平稳运行。</w:t>
      </w:r>
    </w:p>
    <w:p>
      <w:r>
        <w:t>省委、省政府高度重视高考工作。高考首日，省委常委、副省长张国智到国家教育考试广东省指挥中心，通过数字化指挥平台巡查全省高考开考情况。</w:t>
      </w:r>
    </w:p>
    <w:p>
      <w:r>
        <w:t>今年，我省持续织密织牢防范高科技作弊“六位一体”防护网，多管齐下确保高科技作弊工具“带不进、藏不住、用不了、传不出”；针对今年高考期间可能出现极端天气的情况，指导各地进一步完善应急预案、加强分析研判和科学稳妥应对，努力把极端天气对高考的影响降至最低；协同公安、交通、工信、卫健、市场监管、气象等部门开展“高考护航”专项行动，落实落细天气预报、交通疏导、噪声治理、食品卫生、医疗服务、供水供电、心理辅导等措施，以周到服务营造安全舒心暖心的考试环境；为全省71名残障考生提供大字号试卷、延长考试时间、优先入场等合理便利，切实做到“暖心助考”，全力实现平安高考、阳光高考、暖心高考。</w:t>
      </w:r>
    </w:p>
    <w:p>
      <w:r>
        <w:t>下一步，根据工作安排，有序开展答卷扫描和评卷工作，预计25日左右公布高考成绩和招生录取分数线。11日至27日，将以“线下宣讲＋线上直播”方式赴全省21个地市开展“粤志愿 助启航”——高考志愿填报指导公益宣讲活动，为中学教师和广大考生提供权威、实用的志愿填报与生涯规划指导服务。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90786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