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广东省2023年普通高考考生注意事项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2023-06-05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https://eea.gd.gov.cn/ptgk/content/post_4192210.html</w:t>
        </w:r>
      </w:hyperlink>
    </w:p>
    <w:p/>
    <w:p>
      <w:r>
        <w:t>一、进入前核查考场是否正确。一般情况下，考生6月9日的考场与6月7—8日的考场不同，6月9日上午的考场与下午的考场不同。考生应按照考点安排提前熟悉考试场地。进入考场前应检查考场是否与准考证上一致。进入考场后，须按指定的位置入座。未在规定的座位参加考试将按考试违纪处理。</w:t>
      </w:r>
    </w:p>
    <w:p>
      <w:r>
        <w:t>二、自查是否携带考试违禁物品。考生进入考点封闭区前，应当先自行检查是否携带具有无线通信功能的设备（如手机、无线耳机、智能手表、运动手环等）、电子存储记忆录放设备、考试相关资料（含有字迹的纸张、上一场次考试资料等），检查准考证是否有准考证内容以外字迹。如果有，应当在进入考点封闭区前取出，并按要求存放。在考试过程中发现，将按考试作弊处理。</w:t>
      </w:r>
    </w:p>
    <w:p>
      <w:r>
        <w:t>三、考生应通过正规渠道购买正牌2B铅笔，并规范填涂答题卡信息点。使用假2B铅笔或不按规范填涂信息点，可能影响答题卡扫描。</w:t>
      </w:r>
    </w:p>
    <w:p>
      <w:r>
        <w:t>四、考试结束信号发出后，应立即停笔，将答题卡和试卷反扣桌面，双手放下，继续答题将按考试违纪处理。</w:t>
      </w:r>
    </w:p>
    <w:p>
      <w:r>
        <w:t>五、语文、数学、外语科目每科考试结束前30分钟起，方可交卷出场。物理、历史、化学、地理、思想政治、生物学科目不允许考生提前交卷。</w:t>
      </w:r>
    </w:p>
    <w:p>
      <w:r>
        <w:t>六、考试过程中如有问题应当举手示意，请监考员协助。不得擅自与其他考生交谈，传接物品或交换试卷、草稿纸，否则将按违纪处理。考试时要注意答卷、答题卡的摆放位置，以免被其他考生抄袭，造成考试被动违规。</w:t>
      </w:r>
    </w:p>
    <w:p>
      <w:r>
        <w:t>七、交卷时，待监考员收齐答题卡、试卷、草稿纸，清点无误后，考生方可离开考场。严禁将答题卡、试卷、草稿纸等考试用纸带出考场，否则将按考试违纪处理。</w:t>
      </w:r>
    </w:p>
    <w:p>
      <w:r>
        <w:t>八、日语、俄语、德语、法语、西班牙语科目须考听力，考试开始前15分钟，禁止迟到考生进入考场。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1922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