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考生只想参加夏季高考，还需报名1月份语、数、英三科的高中学业水平合格考吗？</w:t>
      </w:r>
    </w:p>
    <w:p>
      <w:r>
        <w:rPr>
          <w:sz w:val="18"/>
        </w:rPr>
        <w:t>整理归属  广东省教育考试院</w:t>
      </w:r>
    </w:p>
    <w:p>
      <w:r>
        <w:rPr>
          <w:sz w:val="18"/>
        </w:rPr>
        <w:t>发布日期  2025-07-19</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https://eea.gd.gov.cn/dawenku/ksbk/content/post_4746573.html</w:t>
        </w:r>
      </w:hyperlink>
    </w:p>
    <w:p/>
    <w:p>
      <w:r>
        <w:t>高中学业水平合格考是普通高中学生毕业的主要依据。考生如果不参加1月份高中学业水平合格性考试语文、数学、英语三科考试，可以用普通高考语数外成绩替代，但必须满足以下条件：根据《广东省普通高中学业水平考试实施办法》的规定，“考生参加普通高考，语文、数学、外语科目当次当科考生总数98%以上的成绩可视为相应科目高中学业水平合格性考试成绩合格。高考时非英语语种当次当科考生总数98%以上的成绩或初级等级证书成绩可视为外语科目合格性考试成绩合格；高中学校组织的非英语语种外语科目考试成绩是否认定为合格性考试成绩合格，由各地市确定后报省备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74657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