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本科层次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https://szeb.sz.gov.cn/szzkw/zkcx/zxks/zkzy/bkcc/content/post_8949107.html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487d367cc0acec4ba09723591328a61f39055eb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487d367cc0acec4ba09723591328a61f39055eb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bkcc/content/post_8949107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