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目前广东省自学考试有哪些专业？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2022-02-28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https://eea.gd.gov.cn/dawenku/qtwt/content/post_3908602.html</w:t>
        </w:r>
      </w:hyperlink>
    </w:p>
    <w:p/>
    <w:p>
      <w:r>
        <w:t>广东省2019年自学考试专业调整后，开考专业共计95个（专科42，本科53），其中专科涉及10个专业大类，19个专业类；本科涉及8个学科门类，27个专业类。各专业考试计划简表及毕业说明可通过以下三种途径查询：</w:t>
      </w:r>
    </w:p>
    <w:p>
      <w:r>
        <w:t>（1）登录广东省教育考试院官网查询《关于广东省高等教育自学考试专业调整有关事项的通知》（粤考委[2018]1号）；</w:t>
      </w:r>
    </w:p>
    <w:p>
      <w:r>
        <w:t>（2）登录广东省自学考试管理系统主页在公告栏内查询《广东省自学考试专业计划简表（2020年）》；</w:t>
      </w:r>
    </w:p>
    <w:p>
      <w:r>
        <w:t>（3）凭考生自学考试准考证号登录广东省自学考试管理系统—考生入口—公开查询—专业查询。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39086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