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关于补充填报公安院校招生政治考察有关材料的公告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2022-07-02</w:t>
      </w:r>
    </w:p>
    <w:p>
      <w:r>
        <w:rPr>
          <w:sz w:val="18"/>
        </w:rPr>
        <w:t>来源  广东省公安厅政治部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https://eea.gd.gov.cn/tzgg/content/post_3961814.html</w:t>
        </w:r>
      </w:hyperlink>
    </w:p>
    <w:p/>
    <w:p>
      <w:r>
        <w:t>按照《广东省2022年公安普通高等院校公安专业报考须知（1号）》关于公安院校招生政治考察工作的有关安排，“广东省公安院校招生智慧政审系统”将于7月2日10：00至7月4日18：00期间，为须补充填报的考生临时开放。请收到广东省公安厅电话或短信通知的考生，及时登录系统，按照系统提示要求补充填报有关信息资料或证明材料；未收到电话或者短信通知的考生不用重复提交信息资料。请考生保持手机通讯畅通，留意来电提醒和短信提示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396181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