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习近平：在国家勋章和国家荣誉称号颁授仪式上的讲话</w:t>
      </w:r>
    </w:p>
    <w:p>
      <w:r>
        <w:rPr>
          <w:sz w:val="18"/>
        </w:rPr>
        <w:t>整理归属  广东省教育考试院</w:t>
      </w:r>
    </w:p>
    <w:p>
      <w:r>
        <w:rPr>
          <w:sz w:val="18"/>
        </w:rPr>
        <w:t>发布日期  2024-09-30</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https://eea.gd.gov.cn/news/content/post_4502289.html</w:t>
        </w:r>
      </w:hyperlink>
    </w:p>
    <w:p/>
    <w:p>
      <w:r>
        <w:t>在国家勋章和国家荣誉称号颁授仪式上的讲话</w:t>
      </w:r>
    </w:p>
    <w:p>
      <w:r>
        <w:t>（2024年9月29日，上午）</w:t>
      </w:r>
    </w:p>
    <w:p>
      <w:r>
        <w:t>习近平</w:t>
      </w:r>
    </w:p>
    <w:p>
      <w:r>
        <w:t>同志们，朋友们：</w:t>
      </w:r>
    </w:p>
    <w:p>
      <w:r>
        <w:t>在庆祝中华人民共和国成立75周年之际，我们在这里隆重举行仪式，将国家最高荣誉授予为国家建设和发展建立了卓越功勋的杰出人士和为促进中外交流合作作出杰出贡献的国际友人。首先，我代表党中央、全国人大、国务院和中央军委，向获得“共和国勋章”和国家荣誉称号的英雄模范、获得“友谊勋章”的国际友人，表示热烈祝贺！致以崇高敬意！</w:t>
      </w:r>
    </w:p>
    <w:p>
      <w:r>
        <w:t>75年来，中国共产党团结带领全国各族人民，创造了经济快速发展和社会长期稳定两大奇迹，伟大祖国发生了翻天覆地的变化，中华民族伟大复兴进入了不可逆转的历史进程。在这个波澜壮阔的发展历程中，各条战线涌现出一批又一批英雄模范。今天受到表彰的同志就是其中的杰出代表。他们的先进事迹和突出贡献将永载共和国史册，他们忠诚、执着、朴实的优秀品格值得全党全国各族人民学习。</w:t>
      </w:r>
    </w:p>
    <w:p>
      <w:r>
        <w:t>当前，我国正处于以中国式现代化全面推进强国建设、民族复兴伟业的关键时期。全党全国各族人民要以英雄模范为榜样，团结奋进、砥砺前行，汇聚起共襄强国盛举的磅礴力量。</w:t>
      </w:r>
    </w:p>
    <w:p>
      <w:r>
        <w:t>要胸怀强国之志。以国家富强为念，以人民幸福为盼，忠心爱国、矢志报国，把个人小我融入国家大我，在为国尽责、为民服务中实现个人价值、展现人生风采。</w:t>
      </w:r>
    </w:p>
    <w:p>
      <w:r>
        <w:t>要锤炼强国之技。顺应时代发展新要求，学习新知识、掌握新技能、练就真本领，干一行爱一行，钻一行专一行，做到敬业勤业精业，努力成为善于干事创业的岗位能手、行家里手。</w:t>
      </w:r>
    </w:p>
    <w:p>
      <w:r>
        <w:t>要勇建强国之功。以只争朝夕的历史主动、主人翁的责任担当，锐意进取、迎难而上，追求卓越、精益求精，在平凡岗位上创造不平凡的业绩，在破解发展难题、攻克改革难关、维护社会和谐稳定上不断有所作为。</w:t>
      </w:r>
    </w:p>
    <w:p>
      <w:r>
        <w:t>伟大时代呼唤英雄、造就英雄。英雄辈出，党和人民事业就会兴旺发达、长盛不衰。各级党委和政府要关心关爱英雄模范，推动全社会尊崇英雄、学习英雄、争做英雄。希望受到表彰的同志珍惜荣誉、再接再厉，争取更大荣光。</w:t>
      </w:r>
    </w:p>
    <w:p>
      <w:r>
        <w:t>同志们、朋友们！</w:t>
      </w:r>
    </w:p>
    <w:p>
      <w:r>
        <w:t>75年来，世界上有很多与中国人民志同道合、风雨同舟的老朋友、好朋友，今天被授予“友谊勋章”的迪尔玛·罗塞芙女士就是其中的杰出代表。中国人民永远不会忘记那些为中国发展、增进中国人民同各国人民友谊作出突出贡献的国际友人！中国人民愿携手世界各国人民，维护世界和平，促进共同发展，推动构建人类命运共同体，开创人类更加美好的未来！</w:t>
      </w:r>
    </w:p>
    <w:p>
      <w:r>
        <w:t>同志们、朋友们！</w:t>
      </w:r>
    </w:p>
    <w:p>
      <w:r>
        <w:t>新的画卷需要我们共同描绘，新的历史需要我们共同开创。让我们锚定目标、勠力同心、开拓进取，共同谱写人民共和国更加绚丽精彩的新篇章！</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50228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