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2025年广东研考平稳顺利结束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2024-12-22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研究生考试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https://eea.gd.gov.cn/yjsks/content/post_4637310.html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https://eea.gd.gov.cn/news/content/post_4637311.html</w:t>
        </w:r>
      </w:hyperlink>
    </w:p>
    <w:p/>
    <w:p>
      <w:r>
        <w:t>广东2025年全国硕士研究生招生考试（初试）今天顺利结束。全省共21.26万考生赴考，各考点考场秩序良好，平稳顺利，实现“平安研考”目标任务。</w:t>
      </w:r>
    </w:p>
    <w:p>
      <w:r>
        <w:t>一体统筹，守住研考安全“责任田”。在教育部和省委、省政府有力领导下，广东省各地党委政府、各招生单位严格落实属地责任和主体责任，围绕试卷安全保密、考试组织实施、打击违纪作弊、优化考生服务等关键环节，认真落实研考各环节工作。国家教育考试联席单位通力配合，进一步提升考试安全监管质效。</w:t>
      </w:r>
    </w:p>
    <w:p>
      <w:r>
        <w:t>一体推进，织牢“六位一体”防护网。我省配足配齐智能安检门、人脸识别、5G信号屏蔽仪等设备设施。按照“部-省-市-考点”四级机制，组织4场线上线下培训，开展组考全流程应急演练，进一步加强无线电信号侦测，有序推进智能实时巡查保密室和智能实时巡考，最大程度防范高科技考试作弊。</w:t>
      </w:r>
    </w:p>
    <w:p>
      <w:r>
        <w:t>一体优化，当好考生赴考“护航人”。我省秉持“以生为本”理念，主动发布温馨提醒、考场规则等权威信息，增设研考咨询举报专线电话，主动回应考生关切。做好特殊考生关爱服务，为多名考生提供印制盲文（或大字号）试卷等合理便利。此外，各地各考点在治安维护、交通出行、降音禁噪、防寒保暖等方面全力做好综合保障，护航考生安心顺利赴考。</w:t>
      </w:r>
    </w:p>
    <w:p>
      <w:r>
        <w:t>2025年广东研考评卷工作将于1月上旬启动。按照教育部的日程安排，研考初试成绩计划于2025年2月下旬公布。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yjsks/content/post_4637310.html" TargetMode="External"/><Relationship Id="rId11" Type="http://schemas.openxmlformats.org/officeDocument/2006/relationships/hyperlink" Target="https://eea.gd.gov.cn/news/content/post_463731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