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深圳市招生考试办公室关于转发做好2024年军队院校招收普通高中毕业生政治考核工作的通知</w:t>
      </w:r>
    </w:p>
    <w:p>
      <w:r>
        <w:rPr>
          <w:sz w:val="18"/>
        </w:rPr>
        <w:t>整理归属  深圳市招生考试办公室</w:t>
      </w:r>
    </w:p>
    <w:p>
      <w:r>
        <w:rPr>
          <w:sz w:val="18"/>
        </w:rPr>
        <w:t>发布日期  2024-05-29</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https://szeb.sz.gov.cn/szzkw/zkgg/gkxx/content/post_11319455.html</w:t>
        </w:r>
      </w:hyperlink>
    </w:p>
    <w:p/>
    <w:p>
      <w:r>
        <w:t>各区（大鹏新区）教育行政部门，各有关高中学校(报名点)：</w:t>
      </w:r>
    </w:p>
    <w:p>
      <w:r>
        <w:t>根据广东省招生委员会办公室统一部署，为做好2024年军队院校招收普通高中毕业生政治考核工作，现将广东省招生委员会办公室和广东省军区招生工作领导小组办公室《关于做好2024年军队院校招收普通高中毕业生政治考核工作的通知》（粤招办普〔2024〕24号，以下简称《通知》）转发给你们，并就有关事项通知如下：</w:t>
      </w:r>
    </w:p>
    <w:p>
      <w:r>
        <w:t>一、请各区（含大鹏新区，下同）、各有关高中学校(报名点)认真做好宣传发动工作，鼓励学生踊跃报考，积极投身国防和军队建设。各有关学校要将政治考核的时间、流程、注意事项等重要信息及时、准确传达给考生。</w:t>
      </w:r>
    </w:p>
    <w:p>
      <w:r>
        <w:t>二、各有关高中学校（报名点）要客观鉴定有意向报考军队院校的考生在校表现，组织有报考军队院校意愿的考生于6月12日17时前填写《征集和招录人员政治考核表》（附件1），并将填写汇总的《2024年报考军校青年学生政治考核对象名单》（附件2）一并报送所在区教育行政部门。请各高中学校（报名点）严格按照政治考核表填写说明要求，对考生填报的政治考核表打印及填写情况做初步审核。</w:t>
      </w:r>
    </w:p>
    <w:p>
      <w:r>
        <w:t>三、各区教育行政部门于6月14日17时前将本辖区内《2024年报考军校青年学生政治考核对象名单》和《征集和招录人员政治考核表》汇总后报送至区征兵办公室。</w:t>
      </w:r>
    </w:p>
    <w:p>
      <w:r>
        <w:t>政治考核工作由市级征兵办公室具体指导，考生报考所在地的区征兵办公室统一组织，考生报考所在地的区教育行政部门、户籍所在地或常住地的区级兵役机关配合做好相关工作。</w:t>
      </w:r>
    </w:p>
    <w:p>
      <w:r>
        <w:t>四、有关考生可在深圳招考网（网址：https://szeb.sz.gov.cn/szzkw/）下载《征集和招录人员政治考核表》。</w:t>
      </w:r>
    </w:p>
    <w:p>
      <w:r>
        <w:t>附件：1.征集和招录人员政治考核表</w:t>
      </w:r>
    </w:p>
    <w:p>
      <w:r>
        <w:t>2.2024年报考军校青年学生政治考核对象名单</w:t>
      </w:r>
    </w:p>
    <w:p>
      <w:r>
        <w:t>3.政治考核表填写说明</w:t>
      </w:r>
    </w:p>
    <w:p>
      <w:r>
        <w:t>（粤招办普〔2024〕24号）关于做好2024年军队院校招收普通高中毕业生政治考核工作的通知.pdf</w:t>
      </w:r>
    </w:p>
    <w:p>
      <w:r>
        <w:t>附件1-3.doc</w:t>
      </w:r>
    </w:p>
    <w:p>
      <w:pPr>
        <w:pStyle w:val="Heading1"/>
      </w:pPr>
      <w:r>
        <w:t>附件及下载链接</w:t>
      </w:r>
    </w:p>
    <w:p>
      <w:hyperlink r:id="rId11">
        <w:r>
          <w:rPr>
            <w:color w:val="18548A"/>
          </w:rPr>
          <w:t>（粤招办普〔2024〕24号）关于做好2024年军队院校招收普通高中毕业生政治考核工作的通知.pdf</w:t>
        </w:r>
      </w:hyperlink>
    </w:p>
    <w:p>
      <w:r>
        <w:rPr>
          <w:sz w:val="16"/>
        </w:rPr>
        <w:t>https://szeb.sz.gov.cn/attachment/1/1450/1450507/11319455.pdf</w:t>
      </w:r>
    </w:p>
    <w:p>
      <w:hyperlink r:id="rId12">
        <w:r>
          <w:rPr>
            <w:color w:val="18548A"/>
          </w:rPr>
          <w:t>附件1-3.doc</w:t>
        </w:r>
      </w:hyperlink>
    </w:p>
    <w:p>
      <w:r>
        <w:rPr>
          <w:sz w:val="16"/>
        </w:rPr>
        <w:t>https://szeb.sz.gov.cn/attachment/1/1450/1450679/11319455.doc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319455.html" TargetMode="External"/><Relationship Id="rId11" Type="http://schemas.openxmlformats.org/officeDocument/2006/relationships/hyperlink" Target="https://szeb.sz.gov.cn/attachment/1/1450/1450507/11319455.pdf" TargetMode="External"/><Relationship Id="rId12" Type="http://schemas.openxmlformats.org/officeDocument/2006/relationships/hyperlink" Target="https://szeb.sz.gov.cn/attachment/1/1450/1450679/1131945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