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我省提前批专科定向培养军士正式投档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https://eea.gd.gov.cn/ptgk/content/post_4467219.html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https://eea.gd.gov.cn/tzgg/content/post_4467362.html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https://eea.gd.gov.cn/zwgk/sjfb/tjsj/content/post_4467363.html</w:t>
        </w:r>
      </w:hyperlink>
    </w:p>
    <w:p/>
    <w:p>
      <w:r>
        <w:t>我省2024年普通高考提前批专科定向培养军士正式投档，共投出考生428人。其中普通类（历史）投出127人，普通类（物理）投出301人。即日起，考生可陆续查询到录取结果。</w:t>
      </w:r>
    </w:p>
    <w:p>
      <w:r>
        <w:t>根据提前批专科定向培养军士投档情况，仍有个别院校存在缺额计划，省招生办拟进行征集志愿，征集志愿对象为在我省2024年报考定向培养军士体格检查、政治考核合格名单内且未被录取的考生。请广大考生密切关注广东省教育考试院官网官微有关公告，及时获取相关信息。</w:t>
      </w:r>
    </w:p>
    <w:p>
      <w:r>
        <w:t>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投档情况</w:t>
        </w:r>
      </w:hyperlink>
    </w:p>
    <w:p>
      <w:r>
        <w:rPr>
          <w:sz w:val="16"/>
        </w:rPr>
        <w:t>https://eea.gd.gov.cn/attachment/0/555/555739/4467219.zip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投档情况</w:t>
        </w:r>
      </w:hyperlink>
    </w:p>
    <w:p>
      <w:r>
        <w:t>https://eea.gd.gov.cn/attachment/0/555/555739/4467362.zip</w:t>
      </w:r>
    </w:p>
    <w:p>
      <w:hyperlink r:id="rId15">
        <w:r>
          <w:rPr>
            <w:color w:val="18548A"/>
          </w:rPr>
          <w:t>投档情况</w:t>
        </w:r>
      </w:hyperlink>
    </w:p>
    <w:p>
      <w:r>
        <w:t>https://eea.gd.gov.cn/attachment/0/555/555739/4467363.zip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467219.html" TargetMode="External"/><Relationship Id="rId11" Type="http://schemas.openxmlformats.org/officeDocument/2006/relationships/hyperlink" Target="https://eea.gd.gov.cn/tzgg/content/post_4467362.html" TargetMode="External"/><Relationship Id="rId12" Type="http://schemas.openxmlformats.org/officeDocument/2006/relationships/hyperlink" Target="https://eea.gd.gov.cn/zwgk/sjfb/tjsj/content/post_4467363.html" TargetMode="External"/><Relationship Id="rId13" Type="http://schemas.openxmlformats.org/officeDocument/2006/relationships/hyperlink" Target="https://eea.gd.gov.cn/attachment/0/555/555739/4467219.zip" TargetMode="External"/><Relationship Id="rId14" Type="http://schemas.openxmlformats.org/officeDocument/2006/relationships/hyperlink" Target="https://eea.gd.gov.cn/attachment/0/555/555739/4467362.zip" TargetMode="External"/><Relationship Id="rId15" Type="http://schemas.openxmlformats.org/officeDocument/2006/relationships/hyperlink" Target="https://eea.gd.gov.cn/attachment/0/555/555739/4467363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