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关于恢复线下业务办理的公告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2022-08-24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其他信息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https://szeb.sz.gov.cn/szzkw/qtxx/content/post_10044545.html</w:t>
        </w:r>
      </w:hyperlink>
    </w:p>
    <w:p/>
    <w:p>
      <w:r>
        <w:t>自2022年8月24日起，我办恢复线下业务办理窗口服务。需办理相关业务的人员，请出示24小时核酸阴性报告（或48小时核酸阴性报告与当日核酸采样记录），并扫描场所码，查验健康码及行程卡，自觉佩戴口罩，有序配合工作人员管理与指引。</w:t>
      </w:r>
    </w:p>
    <w:p>
      <w:r>
        <w:t>深圳市招生考试办公室</w:t>
      </w:r>
    </w:p>
    <w:p>
      <w:r>
        <w:t>2022年8月24日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xx/content/post_1004454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