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致全市中考考生和家长朋友的一封信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https://szeb.sz.gov.cn/szzkw/zkgg/zkxx/content/post_9908427.html</w:t>
        </w:r>
      </w:hyperlink>
    </w:p>
    <w:p/>
    <w:p>
      <w:r>
        <w:t>各位考生、家长朋友们：</w:t>
      </w:r>
    </w:p>
    <w:p>
      <w:r>
        <w:t>大家好！</w:t>
      </w:r>
    </w:p>
    <w:p>
      <w:r>
        <w:t>深圳市2022年中考（含初二学业水平考试）将于6月26日至28日举行。为严肃考风考纪、确保考试平稳顺利，我们温馨提醒广大考生和家长：</w:t>
      </w:r>
    </w:p>
    <w:p>
      <w:r>
        <w:t>一、做好考前准备，从容赴考</w:t>
      </w:r>
    </w:p>
    <w:p>
      <w:r>
        <w:t>1.请考生及家长仔细核实确认考试时间、地点和科目，留足机动时间，宁早勿迟。</w:t>
      </w:r>
    </w:p>
    <w:p>
      <w:r>
        <w:t>开考前60分钟，考生可进入考点。开考前20分钟（语文、生物与地理科目在开考前30分钟），考生可进入考场。开考15分钟后，迟到考生不得进入考点。</w:t>
      </w:r>
    </w:p>
    <w:p>
      <w:r>
        <w:t>2.备好两证一码和承诺书。考生应提前准备好准考证、身份证和《健康承诺书》，赴考前请再三确认无误。由于27日下午考试结束后，考生须参加考点统一组织的核酸检测，请所有考生提前准备好粤核酸码。</w:t>
      </w:r>
    </w:p>
    <w:p>
      <w:r>
        <w:t>3.带齐考试用品，拒绝违禁物品。</w:t>
      </w:r>
    </w:p>
    <w:p>
      <w:r>
        <w:t>考生入场，除2B铅笔、黑色字迹的钢笔或签字笔、直尺、圆规、三角板、橡皮以及透明文具盒（袋）外，其他任何物品不准带入考场。严禁携带手机、电子手表、计算器等通讯工具和电子设备进场，严禁携带涂改液、修正带、资料以及不透明的水杯（含饮料）、文具盒（袋）等进场。考场内不得自行传递文具用品。</w:t>
      </w:r>
    </w:p>
    <w:p>
      <w:r>
        <w:t>4.关注天气变化，提前规划赴考路线。根据气象预报，我市中考期间天气炎热为主，局地有短时阵雨，请注意防暑降温，随时留意气象台最新的天气信息，携带雨具，合理安排赴考行程，适当提前出发，防范交通拥堵，以免耽误考试。考试期间家长驾车接送考生，即停即走，不聚集，不喧哗。</w:t>
      </w:r>
    </w:p>
    <w:p>
      <w:r>
        <w:t>二、遵守考纪考规，诚信应考</w:t>
      </w:r>
    </w:p>
    <w:p>
      <w:r>
        <w:t>希望广大考生树立“诚信考试光荣，作弊违纪可耻”的意识，自觉遵守考试纪律，考前要仔细阅读《考生守则》和《考生答题须知》，服从考试工作人员的指挥，不该带进考场的东西，一律不带；考场内不该做的事，坚决不做。在考试过程中，严格遵守相关规定，按时进场，规范答题，准时交卷；听从监考教师的安排；知晓答题注意事项，注意答题卷（卡）填涂、书写规范。</w:t>
      </w:r>
    </w:p>
    <w:p>
      <w:r>
        <w:t>考生在考试过程中有违规行为的，根据我市中考规定，将视情节轻重给予扣除该科考试成绩30%、50%，取消该科考试成绩，直至取消本次考试资格的处理。请广大考生摒弃侥幸心理，拒绝考试违规行为，诚信考试，考出自己真实水平，共同维护公平正义。</w:t>
      </w:r>
    </w:p>
    <w:p>
      <w:r>
        <w:t>三、调节身心状态，阳光迎考</w:t>
      </w:r>
    </w:p>
    <w:p>
      <w:r>
        <w:t>中考前及考试期间，请家长合理安排考生一日三餐，清淡饮食防暑降燥，适当运动，科学作息。</w:t>
      </w:r>
    </w:p>
    <w:p>
      <w:r>
        <w:t>由于疫情影响，部分考生可能出现较大情绪波动，也请家长给予考生更多沟通、鼓励和信任，必要时可向学校和教育行政部门寻求支持，共同帮助考生以更阳光的心态迎接考试。</w:t>
      </w:r>
    </w:p>
    <w:p>
      <w:r>
        <w:t>最后，我们向全市积极备考的莘莘学子送上真诚的祝福，预祝全市广大考生取得理想的成绩，进入心仪的学校。也衷心感谢各位家长对我们工作的理解和支持！</w:t>
      </w:r>
    </w:p>
    <w:p>
      <w:r>
        <w:t>深圳市招生考试办公室</w:t>
      </w:r>
    </w:p>
    <w:p>
      <w:r>
        <w:t>2022年6月23日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084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