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关于深圳市2023年硕士研究生招生考试核酸检测的通告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https://szeb.sz.gov.cn/szzkw/zkgg/ykxx/content/post_10348933.html</w:t>
        </w:r>
      </w:hyperlink>
    </w:p>
    <w:p/>
    <w:p>
      <w:r>
        <w:t>各有关考生：</w:t>
      </w:r>
    </w:p>
    <w:p>
      <w:r>
        <w:t>2023年全国硕士研究生招生考试将于12月24日至26日举行。根据国家和省考试防疫要求，每位考生须于12月20日9:00-21:00期间凭本人准考证和身份证就近到全市89个核酸采样点（详见附件）进行免费单人单管采样。</w:t>
      </w:r>
    </w:p>
    <w:p>
      <w:r>
        <w:t>考生现核酸检测结果为阳性且尚未转阴的，无需进行核酸检测，请于12月21日通过省教育考试院微信公众号【办事服务-健康上报】据实填报个人健康状况和核酸检测阳性结果。</w:t>
      </w:r>
    </w:p>
    <w:p>
      <w:r>
        <w:t>请各位考生配合做好核酸检测及健康申报。</w:t>
      </w:r>
    </w:p>
    <w:p>
      <w:r>
        <w:t>祝所有考生身体健康，考试顺利！</w:t>
      </w:r>
    </w:p>
    <w:p>
      <w:r>
        <w:t>附件：深圳市2023年硕士研究生招生考试核酸检测采样点名单</w:t>
      </w:r>
    </w:p>
    <w:p>
      <w:r>
        <w:t>深圳市招生考试办公室</w:t>
      </w:r>
    </w:p>
    <w:p>
      <w:r>
        <w:t>2022年12月19日</w:t>
      </w:r>
    </w:p>
    <w:p>
      <w:r>
        <w:drawing>
          <wp:inline xmlns:a="http://schemas.openxmlformats.org/drawingml/2006/main" xmlns:pic="http://schemas.openxmlformats.org/drawingml/2006/picture">
            <wp:extent cx="6400800" cy="45220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cb10367a02f08f31a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204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1034893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