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关于2022年同等学力人员申请硕士学位外国语水平和学科综合水平全国统一考试时间的通告</w:t>
      </w:r>
    </w:p>
    <w:p>
      <w:r>
        <w:rPr>
          <w:sz w:val="18"/>
        </w:rPr>
        <w:t>整理归属  广东省教育考试院</w:t>
      </w:r>
    </w:p>
    <w:p>
      <w:r>
        <w:rPr>
          <w:sz w:val="18"/>
        </w:rPr>
        <w:t>发布日期  2022-07-12</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https://eea.gd.gov.cn/shks/content/post_3972128.html</w:t>
        </w:r>
      </w:hyperlink>
    </w:p>
    <w:p>
      <w:r>
        <w:t xml:space="preserve">同文来源  </w:t>
      </w:r>
      <w:hyperlink r:id="rId11">
        <w:r>
          <w:rPr>
            <w:color w:val="18548A"/>
          </w:rPr>
          <w:t>https://eea.gd.gov.cn/tzgg/content/post_3972127.html</w:t>
        </w:r>
      </w:hyperlink>
    </w:p>
    <w:p/>
    <w:p>
      <w:r>
        <w:t>各位考生：</w:t>
      </w:r>
    </w:p>
    <w:p>
      <w:r>
        <w:t>根据国务院学位委员会办公室《关于调整2022年同等学力人员申请硕士学位外国语水平和学科综合水平全国统一考试时间的通知》（学位办〔2022〕118号），2022年同等学力人员申请硕士学位外国语水平和学科综合水平全国统一考试时间调整为8月14日（星期日），上午9:00至11:30 为外国语水平考试时间，下午2:30至5:30为学科综合水平考试时间。</w:t>
      </w:r>
    </w:p>
    <w:p>
      <w:r>
        <w:t>特此通告。</w:t>
      </w:r>
    </w:p>
    <w:p>
      <w:r>
        <w:t>广东省教育考试院</w:t>
      </w:r>
    </w:p>
    <w:p>
      <w:r>
        <w:t>2022年7月12日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3972128.html" TargetMode="External"/><Relationship Id="rId11" Type="http://schemas.openxmlformats.org/officeDocument/2006/relationships/hyperlink" Target="https://eea.gd.gov.cn/tzgg/content/post_397212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